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3F" w:rsidRPr="0008113F" w:rsidRDefault="0008113F" w:rsidP="0008113F">
      <w:pPr>
        <w:suppressAutoHyphens/>
        <w:wordWrap/>
        <w:autoSpaceDE/>
        <w:autoSpaceDN/>
        <w:jc w:val="center"/>
        <w:rPr>
          <w:kern w:val="1"/>
          <w:sz w:val="24"/>
          <w:lang w:val="ru-RU" w:eastAsia="en-US"/>
        </w:rPr>
      </w:pPr>
      <w:r w:rsidRPr="0008113F">
        <w:rPr>
          <w:kern w:val="1"/>
          <w:sz w:val="24"/>
          <w:lang w:val="ru-RU" w:eastAsia="en-US"/>
        </w:rPr>
        <w:t>Муниципальное казенное общеобразовательное учреждение</w:t>
      </w:r>
    </w:p>
    <w:p w:rsidR="0008113F" w:rsidRPr="0008113F" w:rsidRDefault="0008113F" w:rsidP="0008113F">
      <w:pPr>
        <w:suppressAutoHyphens/>
        <w:wordWrap/>
        <w:autoSpaceDE/>
        <w:autoSpaceDN/>
        <w:jc w:val="center"/>
        <w:rPr>
          <w:kern w:val="1"/>
          <w:sz w:val="24"/>
          <w:lang w:val="ru-RU" w:eastAsia="en-US"/>
        </w:rPr>
      </w:pPr>
      <w:r w:rsidRPr="0008113F">
        <w:rPr>
          <w:kern w:val="1"/>
          <w:sz w:val="24"/>
          <w:lang w:val="ru-RU" w:eastAsia="en-US"/>
        </w:rPr>
        <w:t>«Старогольчихинская основная общеобразовательная школа»</w:t>
      </w:r>
    </w:p>
    <w:p w:rsidR="0008113F" w:rsidRPr="0008113F" w:rsidRDefault="0008113F" w:rsidP="0008113F">
      <w:pPr>
        <w:suppressAutoHyphens/>
        <w:wordWrap/>
        <w:autoSpaceDE/>
        <w:autoSpaceDN/>
        <w:jc w:val="center"/>
        <w:rPr>
          <w:kern w:val="1"/>
          <w:sz w:val="24"/>
          <w:lang w:val="ru-RU" w:eastAsia="en-US"/>
        </w:rPr>
      </w:pPr>
      <w:r w:rsidRPr="0008113F">
        <w:rPr>
          <w:kern w:val="1"/>
          <w:sz w:val="24"/>
          <w:lang w:val="ru-RU" w:eastAsia="en-US"/>
        </w:rPr>
        <w:t>_____________________________________________________________________________</w:t>
      </w:r>
    </w:p>
    <w:p w:rsidR="0008113F" w:rsidRPr="0008113F" w:rsidRDefault="0008113F" w:rsidP="0008113F">
      <w:pPr>
        <w:suppressAutoHyphens/>
        <w:wordWrap/>
        <w:autoSpaceDE/>
        <w:autoSpaceDN/>
        <w:jc w:val="center"/>
        <w:rPr>
          <w:kern w:val="1"/>
          <w:sz w:val="24"/>
          <w:lang w:val="ru-RU" w:eastAsia="en-US"/>
        </w:rPr>
      </w:pPr>
      <w:r w:rsidRPr="0008113F">
        <w:rPr>
          <w:kern w:val="1"/>
          <w:sz w:val="24"/>
          <w:lang w:val="ru-RU" w:eastAsia="en-US"/>
        </w:rPr>
        <w:t>155308 Ивановская область Вичугский район д. Старая Гольчиха д. 70</w:t>
      </w:r>
    </w:p>
    <w:p w:rsidR="0008113F" w:rsidRPr="0008113F" w:rsidRDefault="0008113F" w:rsidP="0008113F">
      <w:pPr>
        <w:pBdr>
          <w:bottom w:val="single" w:sz="12" w:space="1" w:color="auto"/>
        </w:pBdr>
        <w:suppressAutoHyphens/>
        <w:wordWrap/>
        <w:autoSpaceDE/>
        <w:autoSpaceDN/>
        <w:jc w:val="center"/>
        <w:rPr>
          <w:kern w:val="1"/>
          <w:sz w:val="24"/>
          <w:lang w:val="ru-RU" w:eastAsia="en-US"/>
        </w:rPr>
      </w:pPr>
      <w:r w:rsidRPr="0008113F">
        <w:rPr>
          <w:kern w:val="1"/>
          <w:sz w:val="24"/>
          <w:lang w:val="ru-RU" w:eastAsia="en-US"/>
        </w:rPr>
        <w:t xml:space="preserve">Телефон/ факс 8 </w:t>
      </w:r>
      <w:proofErr w:type="gramStart"/>
      <w:r w:rsidRPr="0008113F">
        <w:rPr>
          <w:kern w:val="1"/>
          <w:sz w:val="24"/>
          <w:lang w:val="ru-RU" w:eastAsia="en-US"/>
        </w:rPr>
        <w:t xml:space="preserve">( </w:t>
      </w:r>
      <w:proofErr w:type="gramEnd"/>
      <w:r w:rsidRPr="0008113F">
        <w:rPr>
          <w:kern w:val="1"/>
          <w:sz w:val="24"/>
          <w:lang w:val="ru-RU" w:eastAsia="en-US"/>
        </w:rPr>
        <w:t xml:space="preserve">49 354) 9 -44 88    эл. почта: </w:t>
      </w:r>
      <w:r w:rsidR="00FA1632">
        <w:fldChar w:fldCharType="begin"/>
      </w:r>
      <w:r w:rsidR="00FA1632">
        <w:instrText>HYPERLINK</w:instrText>
      </w:r>
      <w:r w:rsidR="00FA1632" w:rsidRPr="00562FCB">
        <w:rPr>
          <w:lang w:val="ru-RU"/>
        </w:rPr>
        <w:instrText xml:space="preserve"> "</w:instrText>
      </w:r>
      <w:r w:rsidR="00FA1632">
        <w:instrText>mailto</w:instrText>
      </w:r>
      <w:r w:rsidR="00FA1632" w:rsidRPr="00562FCB">
        <w:rPr>
          <w:lang w:val="ru-RU"/>
        </w:rPr>
        <w:instrText>:</w:instrText>
      </w:r>
      <w:r w:rsidR="00FA1632">
        <w:instrText>golubka</w:instrText>
      </w:r>
      <w:r w:rsidR="00FA1632" w:rsidRPr="00562FCB">
        <w:rPr>
          <w:lang w:val="ru-RU"/>
        </w:rPr>
        <w:instrText>-59@</w:instrText>
      </w:r>
      <w:r w:rsidR="00FA1632">
        <w:instrText>mail</w:instrText>
      </w:r>
      <w:r w:rsidR="00FA1632" w:rsidRPr="00562FCB">
        <w:rPr>
          <w:lang w:val="ru-RU"/>
        </w:rPr>
        <w:instrText>.</w:instrText>
      </w:r>
      <w:r w:rsidR="00FA1632">
        <w:instrText>ru</w:instrText>
      </w:r>
      <w:r w:rsidR="00FA1632" w:rsidRPr="00562FCB">
        <w:rPr>
          <w:lang w:val="ru-RU"/>
        </w:rPr>
        <w:instrText>"</w:instrText>
      </w:r>
      <w:r w:rsidR="00FA1632">
        <w:fldChar w:fldCharType="separate"/>
      </w:r>
      <w:r w:rsidRPr="0008113F">
        <w:rPr>
          <w:color w:val="0000FF"/>
          <w:kern w:val="1"/>
          <w:sz w:val="24"/>
          <w:u w:val="single"/>
          <w:lang w:eastAsia="en-US"/>
        </w:rPr>
        <w:t>golubka</w:t>
      </w:r>
      <w:r w:rsidRPr="0008113F">
        <w:rPr>
          <w:color w:val="0000FF"/>
          <w:kern w:val="1"/>
          <w:sz w:val="24"/>
          <w:u w:val="single"/>
          <w:lang w:val="ru-RU" w:eastAsia="en-US"/>
        </w:rPr>
        <w:t>-59@</w:t>
      </w:r>
      <w:r w:rsidRPr="0008113F">
        <w:rPr>
          <w:color w:val="0000FF"/>
          <w:kern w:val="1"/>
          <w:sz w:val="24"/>
          <w:u w:val="single"/>
          <w:lang w:eastAsia="en-US"/>
        </w:rPr>
        <w:t>mail</w:t>
      </w:r>
      <w:r w:rsidRPr="0008113F">
        <w:rPr>
          <w:color w:val="0000FF"/>
          <w:kern w:val="1"/>
          <w:sz w:val="24"/>
          <w:u w:val="single"/>
          <w:lang w:val="ru-RU" w:eastAsia="en-US"/>
        </w:rPr>
        <w:t>.</w:t>
      </w:r>
      <w:r w:rsidRPr="0008113F">
        <w:rPr>
          <w:color w:val="0000FF"/>
          <w:kern w:val="1"/>
          <w:sz w:val="24"/>
          <w:u w:val="single"/>
          <w:lang w:eastAsia="en-US"/>
        </w:rPr>
        <w:t>ru</w:t>
      </w:r>
      <w:r w:rsidR="00FA1632">
        <w:fldChar w:fldCharType="end"/>
      </w:r>
    </w:p>
    <w:p w:rsidR="0008113F" w:rsidRPr="0008113F" w:rsidRDefault="0008113F" w:rsidP="0008113F">
      <w:pPr>
        <w:widowControl/>
        <w:wordWrap/>
        <w:autoSpaceDE/>
        <w:autoSpaceDN/>
        <w:ind w:firstLine="360"/>
        <w:jc w:val="center"/>
        <w:rPr>
          <w:rFonts w:eastAsia="Calibri"/>
          <w:bCs/>
          <w:color w:val="000000"/>
          <w:kern w:val="0"/>
          <w:sz w:val="24"/>
          <w:szCs w:val="28"/>
          <w:lang w:val="ru-RU" w:eastAsia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08113F" w:rsidRDefault="0008113F" w:rsidP="0008113F">
      <w:pPr>
        <w:jc w:val="left"/>
        <w:rPr>
          <w:color w:val="000000"/>
          <w:w w:val="0"/>
          <w:sz w:val="24"/>
          <w:lang w:val="ru-RU"/>
        </w:rPr>
      </w:pPr>
      <w:r w:rsidRPr="0008113F">
        <w:rPr>
          <w:color w:val="000000"/>
          <w:w w:val="0"/>
          <w:sz w:val="24"/>
          <w:lang w:val="ru-RU"/>
        </w:rPr>
        <w:t xml:space="preserve">                    «Принята»                                                                          «Утверждаю»</w:t>
      </w:r>
    </w:p>
    <w:p w:rsidR="0008113F" w:rsidRDefault="0008113F" w:rsidP="0008113F">
      <w:pPr>
        <w:jc w:val="left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    На педагогическом совете школы                          Директор школы:                        \Модин А.Е./</w:t>
      </w:r>
    </w:p>
    <w:p w:rsidR="0008113F" w:rsidRPr="0008113F" w:rsidRDefault="0008113F" w:rsidP="0008113F">
      <w:pPr>
        <w:jc w:val="left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   Протокол №1 от 28 августа 2020 года                     Приказ №_______ от 28 августа 2020 года</w:t>
      </w:r>
    </w:p>
    <w:p w:rsidR="000D19C7" w:rsidRPr="0008113F" w:rsidRDefault="000D19C7" w:rsidP="000D19C7">
      <w:pPr>
        <w:jc w:val="center"/>
        <w:rPr>
          <w:color w:val="000000"/>
          <w:w w:val="0"/>
          <w:sz w:val="24"/>
          <w:lang w:val="ru-RU"/>
        </w:rPr>
      </w:pPr>
    </w:p>
    <w:p w:rsidR="000D19C7" w:rsidRPr="0008113F" w:rsidRDefault="000D19C7" w:rsidP="000D19C7">
      <w:pPr>
        <w:jc w:val="center"/>
        <w:rPr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8113F">
      <w:pPr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8113F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  <w:r w:rsidRPr="0008113F">
        <w:rPr>
          <w:b/>
          <w:noProof/>
          <w:color w:val="000000"/>
          <w:w w:val="0"/>
          <w:sz w:val="40"/>
          <w:szCs w:val="40"/>
          <w:lang w:val="ru-RU" w:eastAsia="ru-RU"/>
        </w:rPr>
        <w:drawing>
          <wp:inline distT="0" distB="0" distL="0" distR="0">
            <wp:extent cx="6480810" cy="5119840"/>
            <wp:effectExtent l="0" t="0" r="0" b="5080"/>
            <wp:docPr id="1" name="Рисунок 1" descr="C:\Users\домашний\Desktop\hello_html_m54a78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hello_html_m54a786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11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0D19C7" w:rsidP="0008113F">
      <w:pPr>
        <w:rPr>
          <w:b/>
          <w:color w:val="000000"/>
          <w:w w:val="0"/>
          <w:sz w:val="28"/>
          <w:szCs w:val="28"/>
          <w:lang w:val="ru-RU"/>
        </w:rPr>
      </w:pPr>
    </w:p>
    <w:p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lastRenderedPageBreak/>
        <w:t>ПОЯСНИТЕЛЬНАЯ ЗАПИСКА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3B002C">
        <w:rPr>
          <w:color w:val="000000"/>
          <w:w w:val="0"/>
          <w:sz w:val="28"/>
          <w:szCs w:val="28"/>
          <w:lang w:val="ru-RU"/>
        </w:rPr>
        <w:t>Программа воспитания является обязательной частью основных образовательных программ.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В центре программы воспитания в соответствии с Федеральным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6E1C1A">
        <w:rPr>
          <w:color w:val="000000"/>
          <w:w w:val="0"/>
          <w:sz w:val="28"/>
          <w:szCs w:val="28"/>
          <w:lang w:val="ru-RU"/>
        </w:rPr>
        <w:t>стандарт</w:t>
      </w:r>
      <w:r w:rsidR="003515B2">
        <w:rPr>
          <w:color w:val="000000"/>
          <w:w w:val="0"/>
          <w:sz w:val="28"/>
          <w:szCs w:val="28"/>
          <w:lang w:val="ru-RU"/>
        </w:rPr>
        <w:t>ами</w:t>
      </w:r>
      <w:r w:rsidR="003515B2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>(далее – ФГОС) общего образования</w:t>
      </w:r>
      <w:r w:rsidR="003515B2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r w:rsidR="006D000B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bookmarkStart w:id="0" w:name="_GoBack"/>
      <w:bookmarkEnd w:id="0"/>
    </w:p>
    <w:p w:rsidR="000D19C7" w:rsidRPr="006E1C1A" w:rsidRDefault="0008113F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1"/>
          <w:rFonts w:hAnsi="Times New Roman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рограмма воспитания – это описание системы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возможных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форм и </w:t>
      </w:r>
      <w:r w:rsidR="00F42B4E">
        <w:rPr>
          <w:color w:val="000000"/>
          <w:w w:val="0"/>
          <w:sz w:val="28"/>
          <w:szCs w:val="28"/>
          <w:lang w:val="ru-RU"/>
        </w:rPr>
        <w:t>методов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работы с </w:t>
      </w:r>
      <w:r w:rsidR="00E81C16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="000D19C7" w:rsidRPr="006E1C1A">
        <w:rPr>
          <w:color w:val="000000"/>
          <w:w w:val="0"/>
          <w:sz w:val="28"/>
          <w:szCs w:val="28"/>
          <w:lang w:val="ru-RU"/>
        </w:rPr>
        <w:t>.</w:t>
      </w:r>
    </w:p>
    <w:p w:rsidR="000D19C7" w:rsidRPr="006E1C1A" w:rsidRDefault="0008113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Программа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воспитания </w:t>
      </w:r>
      <w:r>
        <w:rPr>
          <w:color w:val="000000"/>
          <w:w w:val="0"/>
          <w:sz w:val="28"/>
          <w:szCs w:val="28"/>
          <w:lang w:val="ru-RU"/>
        </w:rPr>
        <w:t xml:space="preserve">МКОУ Старогольчихинская основная школа </w:t>
      </w:r>
      <w:r w:rsidRPr="006E1C1A">
        <w:rPr>
          <w:color w:val="000000"/>
          <w:w w:val="0"/>
          <w:sz w:val="28"/>
          <w:szCs w:val="28"/>
          <w:lang w:val="ru-RU"/>
        </w:rPr>
        <w:t>включает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 себя четыре основных раздела:</w:t>
      </w:r>
    </w:p>
    <w:p w:rsidR="000D19C7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555FD4">
        <w:rPr>
          <w:b/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Pr="00555FD4">
        <w:rPr>
          <w:b/>
          <w:i/>
          <w:iCs/>
          <w:color w:val="000000"/>
          <w:w w:val="0"/>
          <w:sz w:val="28"/>
          <w:szCs w:val="28"/>
          <w:lang w:val="ru-RU"/>
        </w:rPr>
        <w:t>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в котором </w:t>
      </w:r>
      <w:r w:rsidR="00555FD4">
        <w:rPr>
          <w:iCs/>
          <w:color w:val="000000"/>
          <w:w w:val="0"/>
          <w:sz w:val="28"/>
          <w:szCs w:val="28"/>
          <w:lang w:val="ru-RU"/>
        </w:rPr>
        <w:t xml:space="preserve">отражена </w:t>
      </w:r>
      <w:r w:rsidRPr="006E1C1A">
        <w:rPr>
          <w:color w:val="000000"/>
          <w:w w:val="0"/>
          <w:sz w:val="28"/>
          <w:szCs w:val="28"/>
          <w:lang w:val="ru-RU"/>
        </w:rPr>
        <w:t>специфик</w:t>
      </w:r>
      <w:r w:rsidR="00555FD4">
        <w:rPr>
          <w:color w:val="000000"/>
          <w:w w:val="0"/>
          <w:sz w:val="28"/>
          <w:szCs w:val="28"/>
          <w:lang w:val="ru-RU"/>
        </w:rPr>
        <w:t>а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555FD4" w:rsidRPr="006E1C1A">
        <w:rPr>
          <w:color w:val="000000"/>
          <w:w w:val="0"/>
          <w:sz w:val="28"/>
          <w:szCs w:val="28"/>
          <w:lang w:val="ru-RU"/>
        </w:rPr>
        <w:t xml:space="preserve">деятельности </w:t>
      </w:r>
      <w:r w:rsidR="00555FD4">
        <w:rPr>
          <w:color w:val="000000"/>
          <w:w w:val="0"/>
          <w:sz w:val="28"/>
          <w:szCs w:val="28"/>
          <w:lang w:val="ru-RU"/>
        </w:rPr>
        <w:t xml:space="preserve">школы </w:t>
      </w:r>
      <w:r w:rsidRPr="006E1C1A">
        <w:rPr>
          <w:color w:val="000000"/>
          <w:w w:val="0"/>
          <w:sz w:val="28"/>
          <w:szCs w:val="28"/>
          <w:lang w:val="ru-RU"/>
        </w:rPr>
        <w:t>в сфере воспитания. Здесь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 xml:space="preserve">раздел </w:t>
      </w:r>
      <w:r w:rsidRPr="00555FD4">
        <w:rPr>
          <w:b/>
          <w:i/>
          <w:iCs/>
          <w:color w:val="000000"/>
          <w:w w:val="0"/>
          <w:sz w:val="28"/>
          <w:szCs w:val="28"/>
          <w:lang w:val="ru-RU"/>
        </w:rPr>
        <w:t>«Цель и задачи воспитания»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0D19C7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555FD4">
        <w:rPr>
          <w:b/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в котором школа </w:t>
      </w:r>
      <w:r w:rsidRPr="006E1C1A">
        <w:rPr>
          <w:color w:val="000000"/>
          <w:w w:val="0"/>
          <w:sz w:val="28"/>
          <w:szCs w:val="28"/>
          <w:lang w:val="ru-RU"/>
        </w:rPr>
        <w:t xml:space="preserve">показывает, каким образом будет осуществляться достижение поставленных цели и задач воспитания. Данный раздел </w:t>
      </w:r>
      <w:r w:rsidR="00555FD4">
        <w:rPr>
          <w:color w:val="000000"/>
          <w:w w:val="0"/>
          <w:sz w:val="28"/>
          <w:szCs w:val="28"/>
          <w:lang w:val="ru-RU"/>
        </w:rPr>
        <w:t xml:space="preserve">состоит </w:t>
      </w:r>
      <w:r w:rsidRPr="006E1C1A">
        <w:rPr>
          <w:color w:val="000000"/>
          <w:w w:val="0"/>
          <w:sz w:val="28"/>
          <w:szCs w:val="28"/>
          <w:lang w:val="ru-RU"/>
        </w:rPr>
        <w:t xml:space="preserve">из нескольких инвариантных и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>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являются: «Классное руководство», «Школьный урок», «Курсы внеурочной деятельности», «Работа с родителями», «Самоуправление» и «Профориентация». Вариативны</w:t>
      </w:r>
      <w:r w:rsidR="00555FD4">
        <w:rPr>
          <w:color w:val="000000"/>
          <w:w w:val="0"/>
          <w:sz w:val="28"/>
          <w:szCs w:val="28"/>
          <w:lang w:val="ru-RU"/>
        </w:rPr>
        <w:t>е</w:t>
      </w:r>
      <w:r w:rsidRPr="006E1C1A">
        <w:rPr>
          <w:color w:val="000000"/>
          <w:w w:val="0"/>
          <w:sz w:val="28"/>
          <w:szCs w:val="28"/>
          <w:lang w:val="ru-RU"/>
        </w:rPr>
        <w:t xml:space="preserve"> модули </w:t>
      </w:r>
      <w:r w:rsidR="00555FD4">
        <w:rPr>
          <w:color w:val="000000"/>
          <w:w w:val="0"/>
          <w:sz w:val="28"/>
          <w:szCs w:val="28"/>
          <w:lang w:val="ru-RU"/>
        </w:rPr>
        <w:t>следующие</w:t>
      </w:r>
      <w:r w:rsidRPr="006E1C1A">
        <w:rPr>
          <w:color w:val="000000"/>
          <w:w w:val="0"/>
          <w:sz w:val="28"/>
          <w:szCs w:val="28"/>
          <w:lang w:val="ru-RU"/>
        </w:rPr>
        <w:t>: «Ключевые общешкольные дела», «Детские общественные объединения</w:t>
      </w:r>
      <w:r w:rsidR="00555FD4" w:rsidRPr="006E1C1A">
        <w:rPr>
          <w:color w:val="000000"/>
          <w:w w:val="0"/>
          <w:sz w:val="28"/>
          <w:szCs w:val="28"/>
          <w:lang w:val="ru-RU"/>
        </w:rPr>
        <w:t>», «</w:t>
      </w:r>
      <w:r w:rsidR="00332C5E">
        <w:rPr>
          <w:color w:val="000000"/>
          <w:w w:val="0"/>
          <w:sz w:val="28"/>
          <w:szCs w:val="28"/>
          <w:lang w:val="ru-RU"/>
        </w:rPr>
        <w:t>Школьный музей», «Экскурсии, экспедиции, походы», «Школьные медиа», «Организация предметно-эстетической среды».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Модули в программе воспитания располагаются в соответствии </w:t>
      </w:r>
      <w:r w:rsidRPr="006E1C1A">
        <w:rPr>
          <w:sz w:val="28"/>
          <w:szCs w:val="28"/>
          <w:lang w:val="ru-RU"/>
        </w:rPr>
        <w:br/>
        <w:t xml:space="preserve">с их значимостью в системе воспитательной работы школы. </w:t>
      </w:r>
      <w:r w:rsidRPr="006E1C1A">
        <w:rPr>
          <w:color w:val="000000"/>
          <w:w w:val="0"/>
          <w:sz w:val="28"/>
          <w:szCs w:val="28"/>
          <w:lang w:val="ru-RU"/>
        </w:rPr>
        <w:t xml:space="preserve">Деятельность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образовательных организаций в рамках комплекса модулей направлена на достижение результатов освоения основной образовательной </w:t>
      </w:r>
      <w:r w:rsidRPr="003B002C">
        <w:rPr>
          <w:color w:val="000000"/>
          <w:w w:val="0"/>
          <w:sz w:val="28"/>
          <w:szCs w:val="28"/>
          <w:lang w:val="ru-RU"/>
        </w:rPr>
        <w:t xml:space="preserve">программы общего </w:t>
      </w:r>
      <w:r w:rsidR="005703C3">
        <w:rPr>
          <w:color w:val="000000"/>
          <w:w w:val="0"/>
          <w:sz w:val="28"/>
          <w:szCs w:val="28"/>
          <w:lang w:val="ru-RU"/>
        </w:rPr>
        <w:t>образования.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 xml:space="preserve">Раздел </w:t>
      </w:r>
      <w:r w:rsidRPr="00555FD4">
        <w:rPr>
          <w:b/>
          <w:i/>
          <w:iCs/>
          <w:color w:val="000000"/>
          <w:w w:val="0"/>
          <w:sz w:val="28"/>
          <w:szCs w:val="28"/>
          <w:lang w:val="ru-RU"/>
        </w:rPr>
        <w:t>«Основные направления самоанализа воспитательной работы»</w:t>
      </w:r>
      <w:r w:rsidR="00555FD4">
        <w:rPr>
          <w:b/>
          <w:i/>
          <w:color w:val="000000"/>
          <w:w w:val="0"/>
          <w:sz w:val="28"/>
          <w:szCs w:val="28"/>
          <w:lang w:val="ru-RU"/>
        </w:rPr>
        <w:t>.</w:t>
      </w:r>
      <w:r w:rsidRPr="006E1C1A">
        <w:rPr>
          <w:color w:val="000000"/>
          <w:w w:val="0"/>
          <w:sz w:val="28"/>
          <w:szCs w:val="28"/>
          <w:lang w:val="ru-RU"/>
        </w:rPr>
        <w:br/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К программе воспитания прилагается ежегодный календарный план воспитательной работы. </w:t>
      </w:r>
    </w:p>
    <w:p w:rsidR="000D19C7" w:rsidRDefault="00555FD4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Данная Программа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позволяет </w:t>
      </w:r>
      <w:r w:rsidR="000472E0" w:rsidRPr="006E1C1A">
        <w:rPr>
          <w:color w:val="000000"/>
          <w:w w:val="0"/>
          <w:sz w:val="28"/>
          <w:szCs w:val="28"/>
          <w:lang w:val="ru-RU"/>
        </w:rPr>
        <w:t xml:space="preserve">педагогическим работникам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скоординировать свои усилия, направленные на воспитание обучающихся. </w:t>
      </w:r>
    </w:p>
    <w:p w:rsidR="0042604F" w:rsidRPr="006E1C1A" w:rsidRDefault="0042604F" w:rsidP="00555FD4">
      <w:pPr>
        <w:tabs>
          <w:tab w:val="left" w:pos="851"/>
        </w:tabs>
        <w:wordWrap/>
        <w:spacing w:line="336" w:lineRule="auto"/>
        <w:rPr>
          <w:color w:val="000000"/>
          <w:w w:val="0"/>
          <w:sz w:val="28"/>
          <w:szCs w:val="28"/>
          <w:lang w:val="ru-RU"/>
        </w:rPr>
      </w:pPr>
    </w:p>
    <w:p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</w:t>
      </w:r>
      <w:r w:rsidR="009F26DB" w:rsidRPr="006E1C1A">
        <w:rPr>
          <w:iCs/>
          <w:color w:val="000000"/>
          <w:w w:val="0"/>
          <w:sz w:val="28"/>
          <w:szCs w:val="28"/>
          <w:lang w:val="ru-RU"/>
        </w:rPr>
        <w:t>приоритета безопасности,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</w:t>
      </w:r>
      <w:r w:rsidR="009F26DB" w:rsidRPr="006E1C1A">
        <w:rPr>
          <w:iCs/>
          <w:color w:val="000000"/>
          <w:w w:val="0"/>
          <w:sz w:val="28"/>
          <w:szCs w:val="28"/>
          <w:lang w:val="ru-RU"/>
        </w:rPr>
        <w:t xml:space="preserve">в </w:t>
      </w:r>
      <w:r w:rsidR="009F26DB">
        <w:rPr>
          <w:iCs/>
          <w:color w:val="000000"/>
          <w:w w:val="0"/>
          <w:sz w:val="28"/>
          <w:szCs w:val="28"/>
          <w:lang w:val="ru-RU"/>
        </w:rPr>
        <w:t>МКОУ Старогольчихинская основная школа</w:t>
      </w:r>
      <w:r w:rsidRPr="006E1C1A">
        <w:rPr>
          <w:iCs/>
          <w:color w:val="000000"/>
          <w:w w:val="0"/>
          <w:sz w:val="28"/>
          <w:szCs w:val="28"/>
          <w:lang w:val="ru-RU"/>
        </w:rPr>
        <w:t>;</w:t>
      </w:r>
    </w:p>
    <w:p w:rsidR="000D19C7" w:rsidRPr="006E1C1A" w:rsidRDefault="009F26DB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</w:t>
      </w:r>
      <w:r w:rsidRPr="009F26DB">
        <w:rPr>
          <w:iCs/>
          <w:color w:val="000000"/>
          <w:w w:val="0"/>
          <w:sz w:val="28"/>
          <w:szCs w:val="28"/>
          <w:lang w:val="ru-RU"/>
        </w:rPr>
        <w:t>МКОУ Ст</w:t>
      </w:r>
      <w:r>
        <w:rPr>
          <w:iCs/>
          <w:color w:val="000000"/>
          <w:w w:val="0"/>
          <w:sz w:val="28"/>
          <w:szCs w:val="28"/>
          <w:lang w:val="ru-RU"/>
        </w:rPr>
        <w:t xml:space="preserve">арогольчихинская основная школа     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lastRenderedPageBreak/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>системность, целесообразность и нешаблонность воспитания как условия его эффективности.</w:t>
      </w:r>
    </w:p>
    <w:p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6E1C1A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>;</w:t>
      </w:r>
    </w:p>
    <w:p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6E1C1A">
        <w:rPr>
          <w:sz w:val="28"/>
          <w:szCs w:val="28"/>
          <w:lang w:val="ru-RU" w:eastAsia="ru-RU"/>
        </w:rPr>
        <w:t>обучающегося</w:t>
      </w:r>
      <w:r w:rsidRPr="006E1C1A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0D19C7" w:rsidRPr="006E1C1A" w:rsidRDefault="00E81C16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педагогические работники</w:t>
      </w:r>
      <w:r w:rsidR="000D19C7" w:rsidRPr="006E1C1A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секций и иных детских объединений, на </w:t>
      </w:r>
      <w:r w:rsidR="000D19C7" w:rsidRPr="006E1C1A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0D19C7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6E1C1A">
        <w:rPr>
          <w:sz w:val="28"/>
          <w:szCs w:val="28"/>
          <w:lang w:val="ru-RU" w:eastAsia="ru-RU"/>
        </w:rPr>
        <w:t>обучающимся защитную</w:t>
      </w:r>
      <w:r w:rsidRPr="006E1C1A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9F26DB" w:rsidRDefault="009F26DB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МКОУ Старогольчихинская основная школа – сельская, малокомплектная, с </w:t>
      </w:r>
      <w:r>
        <w:rPr>
          <w:sz w:val="28"/>
          <w:szCs w:val="28"/>
          <w:lang w:val="ru-RU" w:eastAsia="ru-RU"/>
        </w:rPr>
        <w:lastRenderedPageBreak/>
        <w:t xml:space="preserve">небольшим количеством учащихся (2020 год – 39 человек), незначительно удалена от городского и сельского поселения. Основными социальными партнерами школы являются: </w:t>
      </w:r>
    </w:p>
    <w:p w:rsidR="009F26DB" w:rsidRDefault="009F26DB" w:rsidP="009F26DB">
      <w:pPr>
        <w:pStyle w:val="a3"/>
        <w:numPr>
          <w:ilvl w:val="0"/>
          <w:numId w:val="49"/>
        </w:numPr>
        <w:spacing w:line="336" w:lineRule="auto"/>
        <w:rPr>
          <w:rFonts w:ascii="Times New Roman"/>
          <w:sz w:val="28"/>
          <w:szCs w:val="28"/>
          <w:lang w:val="ru-RU" w:eastAsia="ru-RU"/>
        </w:rPr>
      </w:pPr>
      <w:r>
        <w:rPr>
          <w:rFonts w:ascii="Times New Roman"/>
          <w:sz w:val="28"/>
          <w:szCs w:val="28"/>
          <w:lang w:val="ru-RU" w:eastAsia="ru-RU"/>
        </w:rPr>
        <w:t xml:space="preserve">Вичугский районный </w:t>
      </w:r>
      <w:r w:rsidRPr="009F26DB">
        <w:rPr>
          <w:rFonts w:ascii="Times New Roman"/>
          <w:sz w:val="28"/>
          <w:szCs w:val="28"/>
          <w:lang w:val="ru-RU" w:eastAsia="ru-RU"/>
        </w:rPr>
        <w:t>Дом детского творчества</w:t>
      </w:r>
      <w:r>
        <w:rPr>
          <w:rFonts w:ascii="Times New Roman"/>
          <w:sz w:val="28"/>
          <w:szCs w:val="28"/>
          <w:lang w:val="ru-RU" w:eastAsia="ru-RU"/>
        </w:rPr>
        <w:t xml:space="preserve"> </w:t>
      </w:r>
    </w:p>
    <w:p w:rsidR="009F26DB" w:rsidRDefault="009F26DB" w:rsidP="009F26DB">
      <w:pPr>
        <w:pStyle w:val="a3"/>
        <w:numPr>
          <w:ilvl w:val="0"/>
          <w:numId w:val="49"/>
        </w:numPr>
        <w:spacing w:line="336" w:lineRule="auto"/>
        <w:rPr>
          <w:rFonts w:ascii="Times New Roman"/>
          <w:sz w:val="28"/>
          <w:szCs w:val="28"/>
          <w:lang w:val="ru-RU" w:eastAsia="ru-RU"/>
        </w:rPr>
      </w:pPr>
      <w:r>
        <w:rPr>
          <w:rFonts w:ascii="Times New Roman"/>
          <w:sz w:val="28"/>
          <w:szCs w:val="28"/>
          <w:lang w:val="ru-RU" w:eastAsia="ru-RU"/>
        </w:rPr>
        <w:t>МБУК ЦКИД Октябрьского сельского поселения</w:t>
      </w:r>
    </w:p>
    <w:p w:rsidR="00157591" w:rsidRDefault="00157591" w:rsidP="009F26DB">
      <w:pPr>
        <w:pStyle w:val="a3"/>
        <w:numPr>
          <w:ilvl w:val="0"/>
          <w:numId w:val="49"/>
        </w:numPr>
        <w:spacing w:line="336" w:lineRule="auto"/>
        <w:rPr>
          <w:rFonts w:ascii="Times New Roman"/>
          <w:sz w:val="28"/>
          <w:szCs w:val="28"/>
          <w:lang w:val="ru-RU" w:eastAsia="ru-RU"/>
        </w:rPr>
      </w:pPr>
      <w:r>
        <w:rPr>
          <w:rFonts w:ascii="Times New Roman"/>
          <w:sz w:val="28"/>
          <w:szCs w:val="28"/>
          <w:lang w:val="ru-RU" w:eastAsia="ru-RU"/>
        </w:rPr>
        <w:t>МБУК Вичугский городской краеведческий музей</w:t>
      </w:r>
    </w:p>
    <w:p w:rsidR="00157591" w:rsidRDefault="00157591" w:rsidP="00157591">
      <w:pPr>
        <w:spacing w:line="336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Школа несколько лет является опорной площадкой для школ района по гражданско-патриотическому и духовно-нравственному воспитанию. Центром работы в данном направлении является школьный музей, который паспортизирован (с</w:t>
      </w:r>
      <w:r w:rsidRPr="00157591">
        <w:rPr>
          <w:sz w:val="28"/>
          <w:szCs w:val="28"/>
          <w:lang w:val="ru-RU" w:eastAsia="ru-RU"/>
        </w:rPr>
        <w:t>видетельство за № 15425 Министерства образования и науки Р</w:t>
      </w:r>
      <w:r>
        <w:rPr>
          <w:sz w:val="28"/>
          <w:szCs w:val="28"/>
          <w:lang w:val="ru-RU" w:eastAsia="ru-RU"/>
        </w:rPr>
        <w:t>оссийской Федерации. 16.07.2014г. )</w:t>
      </w:r>
    </w:p>
    <w:p w:rsidR="00157591" w:rsidRDefault="00157591" w:rsidP="00157591">
      <w:pPr>
        <w:spacing w:line="336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Одной из особенностей воспитательной работы является создание и реализация </w:t>
      </w:r>
    </w:p>
    <w:p w:rsidR="00157591" w:rsidRDefault="00157591" w:rsidP="00157591">
      <w:pPr>
        <w:spacing w:line="336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различных программ таких как </w:t>
      </w:r>
      <w:r w:rsidR="004523D7">
        <w:rPr>
          <w:sz w:val="28"/>
          <w:szCs w:val="28"/>
          <w:lang w:val="ru-RU" w:eastAsia="ru-RU"/>
        </w:rPr>
        <w:t>«Не</w:t>
      </w:r>
      <w:r>
        <w:rPr>
          <w:sz w:val="28"/>
          <w:szCs w:val="28"/>
          <w:lang w:val="ru-RU" w:eastAsia="ru-RU"/>
        </w:rPr>
        <w:t xml:space="preserve"> допустить беды», </w:t>
      </w:r>
      <w:r w:rsidR="004523D7">
        <w:rPr>
          <w:sz w:val="28"/>
          <w:szCs w:val="28"/>
          <w:lang w:val="ru-RU" w:eastAsia="ru-RU"/>
        </w:rPr>
        <w:t>«Мы</w:t>
      </w:r>
      <w:r>
        <w:rPr>
          <w:sz w:val="28"/>
          <w:szCs w:val="28"/>
          <w:lang w:val="ru-RU" w:eastAsia="ru-RU"/>
        </w:rPr>
        <w:t xml:space="preserve"> россияне – программа </w:t>
      </w:r>
    </w:p>
    <w:p w:rsidR="004523D7" w:rsidRDefault="00157591" w:rsidP="00157591">
      <w:pPr>
        <w:spacing w:line="336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 гражданско-патриотическому и духовно-</w:t>
      </w:r>
      <w:r w:rsidR="004523D7">
        <w:rPr>
          <w:sz w:val="28"/>
          <w:szCs w:val="28"/>
          <w:lang w:val="ru-RU" w:eastAsia="ru-RU"/>
        </w:rPr>
        <w:t>нравственному</w:t>
      </w:r>
      <w:r>
        <w:rPr>
          <w:sz w:val="28"/>
          <w:szCs w:val="28"/>
          <w:lang w:val="ru-RU" w:eastAsia="ru-RU"/>
        </w:rPr>
        <w:t xml:space="preserve"> воспитанию учащихся», </w:t>
      </w:r>
      <w:r w:rsidR="004523D7">
        <w:rPr>
          <w:sz w:val="28"/>
          <w:szCs w:val="28"/>
          <w:lang w:val="ru-RU" w:eastAsia="ru-RU"/>
        </w:rPr>
        <w:t xml:space="preserve">программа «Образование и здоровье», «Одаренные дети», «Я и окружающий мир» </w:t>
      </w:r>
    </w:p>
    <w:p w:rsidR="00157591" w:rsidRDefault="004523D7" w:rsidP="00157591">
      <w:pPr>
        <w:spacing w:line="336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(экологическое направление).  Каждый классный руководитель имеет свою рабочую воспитательную программу в соответствии с учетом возраста детей:</w:t>
      </w:r>
    </w:p>
    <w:p w:rsidR="004523D7" w:rsidRPr="004523D7" w:rsidRDefault="004523D7" w:rsidP="004523D7">
      <w:pPr>
        <w:widowControl/>
        <w:wordWrap/>
        <w:autoSpaceDE/>
        <w:autoSpaceDN/>
        <w:jc w:val="left"/>
        <w:rPr>
          <w:rFonts w:eastAsia="Calibri"/>
          <w:kern w:val="0"/>
          <w:sz w:val="28"/>
          <w:lang w:val="ru-RU" w:eastAsia="en-US"/>
        </w:rPr>
      </w:pPr>
      <w:r w:rsidRPr="004523D7">
        <w:rPr>
          <w:rFonts w:eastAsia="Calibri"/>
          <w:kern w:val="0"/>
          <w:sz w:val="28"/>
          <w:lang w:val="ru-RU" w:eastAsia="en-US"/>
        </w:rPr>
        <w:t>1,3 классы- «Страна Гармония»</w:t>
      </w:r>
    </w:p>
    <w:p w:rsidR="004523D7" w:rsidRPr="004523D7" w:rsidRDefault="004523D7" w:rsidP="004523D7">
      <w:pPr>
        <w:widowControl/>
        <w:wordWrap/>
        <w:autoSpaceDE/>
        <w:autoSpaceDN/>
        <w:jc w:val="left"/>
        <w:rPr>
          <w:rFonts w:eastAsia="Calibri"/>
          <w:kern w:val="0"/>
          <w:sz w:val="28"/>
          <w:lang w:val="ru-RU" w:eastAsia="en-US"/>
        </w:rPr>
      </w:pPr>
      <w:r w:rsidRPr="004523D7">
        <w:rPr>
          <w:rFonts w:eastAsia="Calibri"/>
          <w:kern w:val="0"/>
          <w:sz w:val="28"/>
          <w:lang w:val="ru-RU" w:eastAsia="en-US"/>
        </w:rPr>
        <w:t xml:space="preserve">2.4 классы- Дети нового тысячелетия </w:t>
      </w:r>
    </w:p>
    <w:p w:rsidR="004523D7" w:rsidRPr="004523D7" w:rsidRDefault="004523D7" w:rsidP="004523D7">
      <w:pPr>
        <w:widowControl/>
        <w:wordWrap/>
        <w:autoSpaceDE/>
        <w:autoSpaceDN/>
        <w:jc w:val="left"/>
        <w:rPr>
          <w:rFonts w:eastAsia="Calibri"/>
          <w:kern w:val="0"/>
          <w:sz w:val="28"/>
          <w:lang w:val="ru-RU" w:eastAsia="en-US"/>
        </w:rPr>
      </w:pPr>
      <w:r w:rsidRPr="004523D7">
        <w:rPr>
          <w:rFonts w:eastAsia="Calibri"/>
          <w:kern w:val="0"/>
          <w:sz w:val="28"/>
          <w:lang w:val="ru-RU" w:eastAsia="en-US"/>
        </w:rPr>
        <w:t>5,6 классы - «Лестница успеха».</w:t>
      </w:r>
    </w:p>
    <w:p w:rsidR="004523D7" w:rsidRPr="004523D7" w:rsidRDefault="004523D7" w:rsidP="004523D7">
      <w:pPr>
        <w:widowControl/>
        <w:wordWrap/>
        <w:autoSpaceDE/>
        <w:autoSpaceDN/>
        <w:jc w:val="left"/>
        <w:rPr>
          <w:rFonts w:eastAsia="Calibri"/>
          <w:kern w:val="0"/>
          <w:sz w:val="28"/>
          <w:lang w:val="ru-RU" w:eastAsia="en-US"/>
        </w:rPr>
      </w:pPr>
      <w:r w:rsidRPr="004523D7">
        <w:rPr>
          <w:rFonts w:eastAsia="Calibri"/>
          <w:kern w:val="0"/>
          <w:sz w:val="28"/>
          <w:lang w:val="ru-RU" w:eastAsia="en-US"/>
        </w:rPr>
        <w:t xml:space="preserve">7 </w:t>
      </w:r>
      <w:r>
        <w:rPr>
          <w:rFonts w:eastAsia="Calibri"/>
          <w:kern w:val="0"/>
          <w:sz w:val="28"/>
          <w:lang w:val="ru-RU" w:eastAsia="en-US"/>
        </w:rPr>
        <w:t xml:space="preserve">-8 </w:t>
      </w:r>
      <w:r w:rsidRPr="004523D7">
        <w:rPr>
          <w:rFonts w:eastAsia="Calibri"/>
          <w:kern w:val="0"/>
          <w:sz w:val="28"/>
          <w:lang w:val="ru-RU" w:eastAsia="en-US"/>
        </w:rPr>
        <w:t xml:space="preserve">класс – «С любовью к Родине». </w:t>
      </w:r>
    </w:p>
    <w:p w:rsidR="004523D7" w:rsidRPr="004523D7" w:rsidRDefault="004523D7" w:rsidP="004523D7">
      <w:pPr>
        <w:widowControl/>
        <w:wordWrap/>
        <w:autoSpaceDE/>
        <w:autoSpaceDN/>
        <w:rPr>
          <w:rFonts w:eastAsia="Calibri"/>
          <w:kern w:val="0"/>
          <w:sz w:val="28"/>
          <w:lang w:val="ru-RU" w:eastAsia="en-US"/>
        </w:rPr>
      </w:pPr>
      <w:r w:rsidRPr="004523D7">
        <w:rPr>
          <w:rFonts w:eastAsia="Calibri"/>
          <w:kern w:val="0"/>
          <w:sz w:val="28"/>
          <w:lang w:val="ru-RU" w:eastAsia="en-US"/>
        </w:rPr>
        <w:t xml:space="preserve">9 класс – «В </w:t>
      </w:r>
      <w:r w:rsidR="005919DD">
        <w:rPr>
          <w:rFonts w:eastAsia="Calibri"/>
          <w:kern w:val="0"/>
          <w:sz w:val="28"/>
          <w:lang w:val="ru-RU" w:eastAsia="en-US"/>
        </w:rPr>
        <w:t xml:space="preserve">активном </w:t>
      </w:r>
      <w:r w:rsidRPr="004523D7">
        <w:rPr>
          <w:rFonts w:eastAsia="Calibri"/>
          <w:kern w:val="0"/>
          <w:sz w:val="28"/>
          <w:lang w:val="ru-RU" w:eastAsia="en-US"/>
        </w:rPr>
        <w:t>поиск</w:t>
      </w:r>
      <w:r w:rsidR="005919DD">
        <w:rPr>
          <w:rFonts w:eastAsia="Calibri"/>
          <w:kern w:val="0"/>
          <w:sz w:val="28"/>
          <w:lang w:val="ru-RU" w:eastAsia="en-US"/>
        </w:rPr>
        <w:t>е</w:t>
      </w:r>
      <w:r w:rsidRPr="004523D7">
        <w:rPr>
          <w:rFonts w:eastAsia="Calibri"/>
          <w:kern w:val="0"/>
          <w:sz w:val="28"/>
          <w:lang w:val="ru-RU" w:eastAsia="en-US"/>
        </w:rPr>
        <w:t xml:space="preserve"> себя»</w:t>
      </w:r>
    </w:p>
    <w:p w:rsidR="004523D7" w:rsidRPr="00157591" w:rsidRDefault="004523D7" w:rsidP="00157591">
      <w:pPr>
        <w:spacing w:line="336" w:lineRule="auto"/>
        <w:rPr>
          <w:sz w:val="28"/>
          <w:szCs w:val="28"/>
          <w:lang w:val="ru-RU" w:eastAsia="ru-RU"/>
        </w:rPr>
      </w:pPr>
    </w:p>
    <w:p w:rsidR="0042604F" w:rsidRPr="00586DA2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:rsidR="009F26DB" w:rsidRDefault="009F26DB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0D19C7" w:rsidRPr="006E1C1A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3B002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3B002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>
        <w:rPr>
          <w:rStyle w:val="CharAttribute484"/>
          <w:rFonts w:eastAsia="№Е"/>
          <w:i w:val="0"/>
          <w:iCs/>
          <w:szCs w:val="28"/>
        </w:rPr>
        <w:br/>
      </w:r>
      <w:r w:rsidRPr="003B002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>
        <w:rPr>
          <w:rStyle w:val="CharAttribute484"/>
          <w:rFonts w:eastAsia="№Е"/>
          <w:i w:val="0"/>
          <w:iCs/>
          <w:szCs w:val="28"/>
        </w:rPr>
        <w:t>е</w:t>
      </w:r>
      <w:r w:rsidRPr="003B002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6E1C1A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i w:val="0"/>
          <w:szCs w:val="28"/>
          <w:lang w:val="ru-RU"/>
        </w:rPr>
        <w:br/>
        <w:t>в общеобразовательной организации</w:t>
      </w:r>
      <w:r w:rsidR="004523D7">
        <w:rPr>
          <w:rStyle w:val="CharAttribute484"/>
          <w:rFonts w:eastAsia="№Е"/>
          <w:i w:val="0"/>
          <w:szCs w:val="28"/>
          <w:lang w:val="ru-RU"/>
        </w:rPr>
        <w:t xml:space="preserve"> МКОУ Старогольчихинская основная школа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– </w:t>
      </w:r>
      <w:r w:rsidRPr="004523D7">
        <w:rPr>
          <w:rStyle w:val="CharAttribute484"/>
          <w:rFonts w:eastAsia="№Е"/>
          <w:b/>
          <w:i w:val="0"/>
          <w:iCs/>
          <w:szCs w:val="28"/>
          <w:u w:val="single"/>
          <w:lang w:val="ru-RU"/>
        </w:rPr>
        <w:lastRenderedPageBreak/>
        <w:t>личностное развитие обучающихся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, проявляющееся: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0D19C7" w:rsidRPr="006E1C1A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на обеспечение позитивной динамики </w:t>
      </w:r>
      <w:r w:rsidR="004523D7" w:rsidRPr="00AC1CB5">
        <w:rPr>
          <w:rStyle w:val="CharAttribute484"/>
          <w:rFonts w:eastAsia="№Е"/>
          <w:i w:val="0"/>
          <w:iCs/>
          <w:szCs w:val="28"/>
          <w:lang w:val="ru-RU"/>
        </w:rPr>
        <w:t>развития личности</w:t>
      </w:r>
      <w:r w:rsidR="004523D7">
        <w:rPr>
          <w:rStyle w:val="CharAttribute484"/>
          <w:rFonts w:eastAsia="№Е"/>
          <w:i w:val="0"/>
          <w:iCs/>
          <w:szCs w:val="28"/>
          <w:lang w:val="ru-RU"/>
        </w:rPr>
        <w:t xml:space="preserve"> школьника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>.</w:t>
      </w:r>
      <w:r w:rsidR="000D19C7"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связи с этим важно сочетание усилий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Pr="00AC1CB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C1CB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AC1CB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4050FB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>х</w:t>
      </w:r>
      <w:r w:rsidRPr="004050FB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>
        <w:rPr>
          <w:rStyle w:val="CharAttribute484"/>
          <w:rFonts w:eastAsia="№Е"/>
          <w:i w:val="0"/>
          <w:szCs w:val="28"/>
          <w:lang w:val="ru-RU"/>
        </w:rPr>
        <w:t>.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color w:val="00000A"/>
          <w:sz w:val="28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младшего школьного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6E1C1A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6E1C1A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6E1C1A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>
        <w:rPr>
          <w:rStyle w:val="CharAttribute484"/>
          <w:rFonts w:eastAsia="Calibri"/>
          <w:i w:val="0"/>
          <w:szCs w:val="28"/>
        </w:rPr>
        <w:br/>
      </w:r>
      <w:r w:rsidRPr="006E1C1A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6E1C1A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обучающихся младшего школьного возраста: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6E1C1A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6E1C1A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6E1C1A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6E1C1A">
        <w:rPr>
          <w:rStyle w:val="CharAttribute3"/>
          <w:rFonts w:hAnsi="Times New Roman"/>
          <w:szCs w:val="28"/>
          <w:lang w:val="ru-RU"/>
        </w:rPr>
        <w:t>обучающимися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.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  <w:r w:rsidRPr="006E1C1A">
        <w:rPr>
          <w:rStyle w:val="CharAttribute3"/>
          <w:rFonts w:hAnsi="Times New Roman"/>
          <w:szCs w:val="28"/>
          <w:lang w:val="ru-RU"/>
        </w:rPr>
        <w:t xml:space="preserve"> 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</w:t>
      </w:r>
      <w:r w:rsidRPr="006E1C1A">
        <w:rPr>
          <w:rStyle w:val="CharAttribute3"/>
          <w:rFonts w:hAnsi="Times New Roman"/>
          <w:szCs w:val="28"/>
          <w:lang w:val="ru-RU"/>
        </w:rPr>
        <w:lastRenderedPageBreak/>
        <w:t xml:space="preserve">внуком (внучкой); уважать старших и заботиться о младших членах семьи; выполнять посильную для </w:t>
      </w:r>
      <w:r w:rsidR="005B7486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мы);  </w:t>
      </w:r>
    </w:p>
    <w:p w:rsidR="000D19C7" w:rsidRPr="006E1C1A" w:rsidRDefault="005B7486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proofErr w:type="gramStart"/>
      <w:r w:rsidRPr="006E1C1A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в ч</w:t>
      </w:r>
      <w:r w:rsid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 xml:space="preserve">создание благоприятных условий </w:t>
      </w:r>
      <w:r w:rsidRPr="006E1C1A">
        <w:rPr>
          <w:rStyle w:val="CharAttribute484"/>
          <w:rFonts w:eastAsia="№Е"/>
          <w:i w:val="0"/>
          <w:szCs w:val="28"/>
        </w:rPr>
        <w:lastRenderedPageBreak/>
        <w:t>для развития социально значимых отношений обучающихся, и, прежде всего, ценностных отношений: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6E1C1A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6E1C1A">
        <w:rPr>
          <w:rStyle w:val="CharAttribute484"/>
          <w:rFonts w:eastAsia="№Е"/>
          <w:i w:val="0"/>
          <w:szCs w:val="28"/>
        </w:rPr>
        <w:t>обучающегося</w:t>
      </w:r>
      <w:r w:rsidRPr="006E1C1A">
        <w:rPr>
          <w:rStyle w:val="CharAttribute484"/>
          <w:rFonts w:eastAsia="№Е"/>
          <w:i w:val="0"/>
          <w:szCs w:val="28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</w:t>
      </w:r>
      <w:r w:rsidRPr="006E1C1A">
        <w:rPr>
          <w:rStyle w:val="CharAttribute484"/>
          <w:rFonts w:eastAsia="№Е"/>
          <w:i w:val="0"/>
          <w:szCs w:val="28"/>
        </w:rPr>
        <w:lastRenderedPageBreak/>
        <w:t>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AC1CB5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1D1EBE" w:rsidRPr="00AC1CB5">
        <w:rPr>
          <w:rStyle w:val="CharAttribute484"/>
          <w:rFonts w:eastAsia="№Е"/>
          <w:b/>
          <w:bCs/>
          <w:iCs/>
          <w:szCs w:val="28"/>
        </w:rPr>
        <w:br/>
      </w:r>
      <w:r w:rsidRPr="00AC1CB5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6E1C1A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6E1C1A">
        <w:rPr>
          <w:rStyle w:val="CharAttribute484"/>
          <w:rFonts w:eastAsia="№Е"/>
          <w:i w:val="0"/>
          <w:szCs w:val="28"/>
        </w:rPr>
        <w:t>,</w:t>
      </w:r>
      <w:r w:rsidR="00AF012F" w:rsidRPr="006E1C1A">
        <w:rPr>
          <w:rStyle w:val="CharAttribute484"/>
          <w:rFonts w:eastAsia="№Е"/>
          <w:i w:val="0"/>
          <w:szCs w:val="28"/>
        </w:rPr>
        <w:t xml:space="preserve"> работающим с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  <w:r w:rsidR="00AF012F" w:rsidRPr="006E1C1A">
        <w:rPr>
          <w:rStyle w:val="CharAttribute484"/>
          <w:rFonts w:eastAsia="№Е"/>
          <w:i w:val="0"/>
          <w:szCs w:val="28"/>
        </w:rPr>
        <w:t xml:space="preserve">обучающимися </w:t>
      </w:r>
      <w:r w:rsidRPr="006E1C1A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4050FB">
        <w:rPr>
          <w:rStyle w:val="CharAttribute484"/>
          <w:rFonts w:eastAsia="№Е"/>
          <w:i w:val="0"/>
          <w:szCs w:val="28"/>
        </w:rPr>
        <w:t>большее</w:t>
      </w:r>
      <w:r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 w:val="28"/>
          <w:szCs w:val="28"/>
        </w:rPr>
        <w:t> </w:t>
      </w:r>
    </w:p>
    <w:p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6E1C1A">
        <w:rPr>
          <w:rStyle w:val="CharAttribute484"/>
          <w:rFonts w:eastAsia="№Е"/>
          <w:b/>
          <w:szCs w:val="28"/>
        </w:rPr>
        <w:t>задач</w:t>
      </w:r>
      <w:r w:rsidR="002C249E" w:rsidRPr="006E1C1A">
        <w:rPr>
          <w:rStyle w:val="CharAttribute484"/>
          <w:rFonts w:eastAsia="№Е"/>
          <w:i w:val="0"/>
          <w:szCs w:val="28"/>
        </w:rPr>
        <w:t xml:space="preserve">: </w:t>
      </w:r>
    </w:p>
    <w:p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="004523D7">
        <w:rPr>
          <w:sz w:val="28"/>
          <w:szCs w:val="28"/>
        </w:rPr>
        <w:t xml:space="preserve">кружки, секции, клубы </w:t>
      </w:r>
      <w:r w:rsidRPr="006E1C1A">
        <w:rPr>
          <w:sz w:val="28"/>
          <w:szCs w:val="28"/>
        </w:rPr>
        <w:t xml:space="preserve">и иные объединения, работающие по школьным программам внеурочной деятельности, </w:t>
      </w:r>
      <w:r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6E1C1A">
        <w:rPr>
          <w:color w:val="000000"/>
          <w:w w:val="0"/>
          <w:sz w:val="28"/>
          <w:szCs w:val="28"/>
        </w:rPr>
        <w:t>;</w:t>
      </w:r>
    </w:p>
    <w:p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поддерживать деятельность функционирующих на базе школы д</w:t>
      </w:r>
      <w:r w:rsidRPr="006E1C1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6E1C1A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>
        <w:rPr>
          <w:color w:val="000000"/>
          <w:w w:val="0"/>
          <w:sz w:val="28"/>
          <w:szCs w:val="28"/>
        </w:rPr>
        <w:br/>
      </w:r>
      <w:r w:rsidRPr="006E1C1A">
        <w:rPr>
          <w:color w:val="000000"/>
          <w:w w:val="0"/>
          <w:sz w:val="28"/>
          <w:szCs w:val="28"/>
        </w:rPr>
        <w:t>и реализовывать их воспитательный потенциал;</w:t>
      </w:r>
    </w:p>
    <w:p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>;</w:t>
      </w:r>
    </w:p>
    <w:p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="00B715F0">
        <w:rPr>
          <w:rStyle w:val="CharAttribute484"/>
          <w:rFonts w:eastAsia="№Е"/>
          <w:i w:val="0"/>
          <w:szCs w:val="28"/>
        </w:rPr>
        <w:t xml:space="preserve">школьный </w:t>
      </w:r>
      <w:r w:rsidR="001A0166">
        <w:rPr>
          <w:rStyle w:val="CharAttribute484"/>
          <w:rFonts w:eastAsia="№Е"/>
          <w:i w:val="0"/>
          <w:szCs w:val="28"/>
        </w:rPr>
        <w:t xml:space="preserve">музей </w:t>
      </w:r>
      <w:r w:rsidR="001A0166" w:rsidRPr="006E1C1A">
        <w:rPr>
          <w:rStyle w:val="CharAttribute484"/>
          <w:rFonts w:eastAsia="№Е"/>
          <w:i w:val="0"/>
          <w:szCs w:val="28"/>
        </w:rPr>
        <w:t>и</w:t>
      </w:r>
      <w:r w:rsidRPr="006E1C1A">
        <w:rPr>
          <w:rStyle w:val="CharAttribute484"/>
          <w:rFonts w:eastAsia="№Е"/>
          <w:i w:val="0"/>
          <w:szCs w:val="28"/>
        </w:rPr>
        <w:t xml:space="preserve"> реализовывать е</w:t>
      </w:r>
      <w:r w:rsidR="00B715F0">
        <w:rPr>
          <w:rStyle w:val="CharAttribute484"/>
          <w:rFonts w:eastAsia="№Е"/>
          <w:i w:val="0"/>
          <w:szCs w:val="28"/>
        </w:rPr>
        <w:t>го</w:t>
      </w:r>
      <w:r w:rsidRPr="006E1C1A">
        <w:rPr>
          <w:rStyle w:val="CharAttribute484"/>
          <w:rFonts w:eastAsia="№Е"/>
          <w:i w:val="0"/>
          <w:szCs w:val="28"/>
        </w:rPr>
        <w:t xml:space="preserve"> воспитательные возможности;</w:t>
      </w:r>
    </w:p>
    <w:p w:rsidR="000D19C7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lastRenderedPageBreak/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:rsidR="0042604F" w:rsidRPr="006E1C1A" w:rsidRDefault="0042604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:rsidR="000D19C7" w:rsidRPr="006E1C1A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0359FD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6E1C1A">
        <w:rPr>
          <w:color w:val="000000"/>
          <w:w w:val="0"/>
          <w:sz w:val="28"/>
          <w:szCs w:val="28"/>
          <w:lang w:val="ru-RU"/>
        </w:rPr>
        <w:t>вместно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Введение ключевых дел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мероприятийный характер воспитания, сводящийся к набору мероприятий, организуемых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для обучающихся.</w:t>
      </w:r>
      <w:r w:rsidRPr="006E1C1A">
        <w:rPr>
          <w:sz w:val="28"/>
          <w:szCs w:val="28"/>
          <w:lang w:val="ru-RU"/>
        </w:rPr>
        <w:t xml:space="preserve"> </w:t>
      </w:r>
    </w:p>
    <w:p w:rsidR="001A0166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</w:t>
      </w:r>
      <w:r w:rsidR="001A0166">
        <w:rPr>
          <w:sz w:val="28"/>
          <w:szCs w:val="28"/>
          <w:lang w:val="ru-RU"/>
        </w:rPr>
        <w:t>:</w:t>
      </w:r>
    </w:p>
    <w:p w:rsidR="002C249E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</w:t>
      </w:r>
      <w:r w:rsidR="00F42B4E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:rsidR="001A0166" w:rsidRPr="001A0166" w:rsidRDefault="001A0166" w:rsidP="0042604F">
      <w:pPr>
        <w:wordWrap/>
        <w:spacing w:line="336" w:lineRule="auto"/>
        <w:ind w:firstLine="709"/>
        <w:rPr>
          <w:bCs/>
          <w:iCs/>
          <w:sz w:val="28"/>
          <w:szCs w:val="28"/>
          <w:lang w:val="ru-RU"/>
        </w:rPr>
      </w:pPr>
      <w:r w:rsidRPr="001A0166">
        <w:rPr>
          <w:bCs/>
          <w:iCs/>
          <w:sz w:val="28"/>
          <w:szCs w:val="28"/>
          <w:lang w:val="ru-RU"/>
        </w:rPr>
        <w:t>1.</w:t>
      </w:r>
      <w:r w:rsidRPr="001A0166">
        <w:rPr>
          <w:bCs/>
          <w:iCs/>
          <w:sz w:val="28"/>
          <w:szCs w:val="28"/>
          <w:lang w:val="ru-RU"/>
        </w:rPr>
        <w:tab/>
        <w:t>Социальные проекты: «Чтобы помнили», «Хранят молчанье обелиски», «Школа- наш дом» (благоустройство территории школы), «Армейский чемоданчик»</w:t>
      </w:r>
    </w:p>
    <w:p w:rsidR="002C249E" w:rsidRPr="006E1C1A" w:rsidRDefault="00E93D31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2. Проводимые для жителей Октябрьского поселения</w:t>
      </w:r>
      <w:r w:rsidR="000D19C7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организуемые совместно с семьями обучающихся спортивные состязания, праздники, фестивали, </w:t>
      </w:r>
      <w:r w:rsidR="000D19C7"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представления, которые открывают возможности для творческой самореализации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обучающихся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0D19C7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включают их в д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</w:p>
    <w:p w:rsidR="000D19C7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="00E93D31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событиям:</w:t>
      </w:r>
      <w:r w:rsidR="00E93D31" w:rsidRPr="00E93D31">
        <w:rPr>
          <w:lang w:val="ru-RU"/>
        </w:rPr>
        <w:t xml:space="preserve"> </w:t>
      </w:r>
      <w:r w:rsidR="00E93D31" w:rsidRPr="00E93D31">
        <w:rPr>
          <w:rStyle w:val="CharAttribute501"/>
          <w:rFonts w:eastAsia="№Е"/>
          <w:i w:val="0"/>
          <w:szCs w:val="28"/>
          <w:u w:val="none"/>
          <w:lang w:val="ru-RU"/>
        </w:rPr>
        <w:t>Поздравление ветерана, Георгиевская ленточка, Письмо Победы, Окна Победы, Наследники Победы</w:t>
      </w:r>
    </w:p>
    <w:p w:rsidR="002C249E" w:rsidRPr="006E1C1A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E93D31" w:rsidRPr="00E93D31" w:rsidRDefault="00E93D31" w:rsidP="00E93D31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E93D31">
        <w:rPr>
          <w:rStyle w:val="CharAttribute501"/>
          <w:rFonts w:eastAsia="№Е"/>
          <w:i w:val="0"/>
          <w:szCs w:val="28"/>
          <w:u w:val="none"/>
          <w:lang w:val="ru-RU"/>
        </w:rPr>
        <w:t>1.</w:t>
      </w:r>
      <w:r w:rsidRPr="00E93D31">
        <w:rPr>
          <w:rStyle w:val="CharAttribute501"/>
          <w:rFonts w:eastAsia="№Е"/>
          <w:i w:val="0"/>
          <w:szCs w:val="28"/>
          <w:u w:val="none"/>
          <w:lang w:val="ru-RU"/>
        </w:rPr>
        <w:tab/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Pr="00E93D3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бщешкольные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Pr="00E93D31">
        <w:rPr>
          <w:rStyle w:val="CharAttribute501"/>
          <w:rFonts w:eastAsia="№Е"/>
          <w:i w:val="0"/>
          <w:szCs w:val="28"/>
          <w:u w:val="none"/>
          <w:lang w:val="ru-RU"/>
        </w:rPr>
        <w:t>раздники: День Знаний, День учителя, новогодний праздник, День защитника Отечества, 9 мая</w:t>
      </w:r>
    </w:p>
    <w:p w:rsidR="00E93D31" w:rsidRPr="00E93D31" w:rsidRDefault="00E93D31" w:rsidP="00E93D31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E93D31">
        <w:rPr>
          <w:rStyle w:val="CharAttribute501"/>
          <w:rFonts w:eastAsia="№Е"/>
          <w:i w:val="0"/>
          <w:szCs w:val="28"/>
          <w:u w:val="none"/>
          <w:lang w:val="ru-RU"/>
        </w:rPr>
        <w:t>2.</w:t>
      </w:r>
      <w:r w:rsidRPr="00E93D31">
        <w:rPr>
          <w:rStyle w:val="CharAttribute501"/>
          <w:rFonts w:eastAsia="№Е"/>
          <w:i w:val="0"/>
          <w:szCs w:val="28"/>
          <w:u w:val="none"/>
          <w:lang w:val="ru-RU"/>
        </w:rPr>
        <w:tab/>
        <w:t>Краеведческие школьные чтения</w:t>
      </w:r>
    </w:p>
    <w:p w:rsidR="00E93D31" w:rsidRDefault="00E93D31" w:rsidP="00E93D31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E93D31">
        <w:rPr>
          <w:rStyle w:val="CharAttribute501"/>
          <w:rFonts w:eastAsia="№Е"/>
          <w:i w:val="0"/>
          <w:szCs w:val="28"/>
          <w:u w:val="none"/>
          <w:lang w:val="ru-RU"/>
        </w:rPr>
        <w:t>3.</w:t>
      </w:r>
      <w:r w:rsidRPr="00E93D31">
        <w:rPr>
          <w:rStyle w:val="CharAttribute501"/>
          <w:rFonts w:eastAsia="№Е"/>
          <w:i w:val="0"/>
          <w:szCs w:val="28"/>
          <w:u w:val="none"/>
          <w:lang w:val="ru-RU"/>
        </w:rPr>
        <w:tab/>
        <w:t>Гостиный двор</w:t>
      </w:r>
    </w:p>
    <w:p w:rsidR="000D19C7" w:rsidRPr="006E1C1A" w:rsidRDefault="00E93D31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 Ц</w:t>
      </w:r>
      <w:r w:rsidR="000D19C7" w:rsidRPr="006E1C1A">
        <w:rPr>
          <w:bCs/>
          <w:sz w:val="28"/>
          <w:szCs w:val="28"/>
          <w:lang w:val="ru-RU"/>
        </w:rPr>
        <w:t xml:space="preserve">еремонии награждения (по итогам года) обучающихся и </w:t>
      </w:r>
      <w:r w:rsidR="000472E0" w:rsidRPr="006E1C1A">
        <w:rPr>
          <w:bCs/>
          <w:sz w:val="28"/>
          <w:szCs w:val="28"/>
          <w:lang w:val="ru-RU"/>
        </w:rPr>
        <w:t>педагогических работников</w:t>
      </w:r>
      <w:r w:rsidR="000D19C7" w:rsidRPr="006E1C1A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>
        <w:rPr>
          <w:bCs/>
          <w:sz w:val="28"/>
          <w:szCs w:val="28"/>
          <w:lang w:val="ru-RU"/>
        </w:rPr>
        <w:br/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0D19C7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r w:rsidR="00B50691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</w:t>
      </w:r>
      <w:r w:rsidR="00F42B4E">
        <w:rPr>
          <w:b/>
          <w:bCs/>
          <w:i/>
          <w:iCs/>
          <w:sz w:val="28"/>
          <w:szCs w:val="28"/>
          <w:lang w:val="ru-RU"/>
        </w:rPr>
        <w:t xml:space="preserve"> обучающихся</w:t>
      </w:r>
      <w:r w:rsidRPr="006E1C1A">
        <w:rPr>
          <w:b/>
          <w:bCs/>
          <w:i/>
          <w:iCs/>
          <w:sz w:val="28"/>
          <w:szCs w:val="28"/>
          <w:lang w:val="ru-RU"/>
        </w:rPr>
        <w:t>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каждого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ключевые дела школы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индивидуальная помощь </w:t>
      </w:r>
      <w:r w:rsidR="009C4A20" w:rsidRPr="006E1C1A">
        <w:rPr>
          <w:sz w:val="28"/>
          <w:szCs w:val="28"/>
          <w:lang w:val="ru-RU"/>
        </w:rPr>
        <w:t>обучающемуся</w:t>
      </w:r>
      <w:r w:rsidRPr="006E1C1A">
        <w:rPr>
          <w:sz w:val="28"/>
          <w:szCs w:val="28"/>
          <w:lang w:val="ru-RU"/>
        </w:rPr>
        <w:t xml:space="preserve"> (</w:t>
      </w:r>
      <w:r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наблюдение за поведением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младшими </w:t>
      </w:r>
      <w:r w:rsidR="00AF012F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другими взрослыми;</w:t>
      </w:r>
    </w:p>
    <w:p w:rsidR="000F18E4" w:rsidRPr="0042604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через частные беседы </w:t>
      </w:r>
      <w:r w:rsidRPr="006E1C1A">
        <w:rPr>
          <w:sz w:val="28"/>
          <w:szCs w:val="28"/>
          <w:lang w:val="ru-RU"/>
        </w:rPr>
        <w:lastRenderedPageBreak/>
        <w:t xml:space="preserve">с ним, через включение его в совместную работу с другими </w:t>
      </w:r>
      <w:r w:rsidR="002C249E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, через предложение взять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3672B3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="00C4576F" w:rsidRPr="003672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72B3">
        <w:rPr>
          <w:rFonts w:ascii="Times New Roman" w:hAnsi="Times New Roman"/>
          <w:sz w:val="28"/>
          <w:szCs w:val="28"/>
          <w:lang w:val="ru-RU"/>
        </w:rPr>
        <w:t xml:space="preserve">(классный руководитель, воспитатель, куратор, наставник, </w:t>
      </w:r>
      <w:proofErr w:type="spellStart"/>
      <w:r w:rsidRPr="003672B3">
        <w:rPr>
          <w:rFonts w:ascii="Times New Roman" w:hAnsi="Times New Roman"/>
          <w:sz w:val="28"/>
          <w:szCs w:val="28"/>
          <w:lang w:val="ru-RU"/>
        </w:rPr>
        <w:t>тьютор</w:t>
      </w:r>
      <w:proofErr w:type="spellEnd"/>
      <w:r w:rsidRPr="003672B3">
        <w:rPr>
          <w:rFonts w:ascii="Times New Roman" w:hAnsi="Times New Roman"/>
          <w:sz w:val="28"/>
          <w:szCs w:val="28"/>
          <w:lang w:val="ru-RU"/>
        </w:rPr>
        <w:t xml:space="preserve"> и т.п.)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организует работу </w:t>
      </w:r>
      <w:r w:rsidR="003672B3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 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6E1C1A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>и анализе;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им возможность самореализоваться в них, а с другой, – установить и упрочить доверительные отношения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 образцы поведения в обществе. 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6E1C1A">
        <w:rPr>
          <w:rFonts w:ascii="Times New Roman" w:hAnsi="Times New Roman"/>
          <w:sz w:val="28"/>
          <w:szCs w:val="28"/>
        </w:rPr>
        <w:t xml:space="preserve"> и обучающихся, основанных на принципах уважительного отношения к личности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, поддержки активной позиции каждого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беседе, предоставления </w:t>
      </w:r>
      <w:r w:rsidR="00AF012F" w:rsidRPr="006E1C1A">
        <w:rPr>
          <w:rFonts w:ascii="Times New Roman" w:hAnsi="Times New Roman"/>
          <w:sz w:val="28"/>
          <w:szCs w:val="28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</w:rPr>
        <w:t>возможности обсуждения и принятия решений по обсуждаемой проблеме, создани</w:t>
      </w:r>
      <w:r w:rsidRPr="006E1C1A">
        <w:rPr>
          <w:rFonts w:ascii="Times New Roman" w:hAnsi="Times New Roman"/>
          <w:sz w:val="28"/>
          <w:szCs w:val="28"/>
          <w:lang w:val="ru-RU"/>
        </w:rPr>
        <w:t>я</w:t>
      </w:r>
      <w:r w:rsidRPr="006E1C1A">
        <w:rPr>
          <w:rFonts w:ascii="Times New Roman" w:hAnsi="Times New Roman"/>
          <w:sz w:val="28"/>
          <w:szCs w:val="28"/>
        </w:rPr>
        <w:t xml:space="preserve"> благоприятной среды для общения. 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r w:rsidRPr="006E1C1A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Pr="006E1C1A">
        <w:rPr>
          <w:rFonts w:ascii="Times New Roman" w:eastAsia="Tahoma" w:hAnsi="Times New Roman"/>
          <w:sz w:val="28"/>
          <w:szCs w:val="28"/>
          <w:lang w:val="ru-RU"/>
        </w:rPr>
        <w:lastRenderedPageBreak/>
        <w:t>микрогруппами</w:t>
      </w:r>
      <w:proofErr w:type="spellEnd"/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6E1C1A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«огоньки» и вечера, дающие каждому </w:t>
      </w:r>
      <w:r w:rsidR="00480B2C" w:rsidRPr="006E1C1A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</w:p>
    <w:p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proofErr w:type="gramStart"/>
      <w:r w:rsidR="00AF012F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F012F" w:rsidRPr="006E1C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6E1C1A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6E1C1A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руководителя с родителями обучающихся,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поддержка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</w:t>
      </w:r>
      <w:r w:rsidRPr="006E1C1A">
        <w:rPr>
          <w:rFonts w:ascii="Times New Roman" w:hAnsi="Times New Roman"/>
          <w:sz w:val="28"/>
          <w:szCs w:val="28"/>
          <w:lang w:val="ru-RU"/>
        </w:rPr>
        <w:t>е</w:t>
      </w:r>
      <w:r w:rsidRPr="006E1C1A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6E1C1A">
        <w:rPr>
          <w:rFonts w:ascii="Times New Roman" w:hAnsi="Times New Roman"/>
          <w:sz w:val="28"/>
          <w:szCs w:val="28"/>
        </w:rPr>
        <w:t xml:space="preserve">, выбор профессии, </w:t>
      </w:r>
      <w:r w:rsidR="003672B3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6E1C1A">
        <w:rPr>
          <w:rFonts w:ascii="Times New Roman" w:hAnsi="Times New Roman"/>
          <w:sz w:val="28"/>
          <w:szCs w:val="28"/>
        </w:rPr>
        <w:t xml:space="preserve"> и дальнейшего трудоустройства, успеваемост</w:t>
      </w:r>
      <w:r w:rsidRPr="006E1C1A">
        <w:rPr>
          <w:rFonts w:ascii="Times New Roman" w:hAnsi="Times New Roman"/>
          <w:sz w:val="28"/>
          <w:szCs w:val="28"/>
          <w:lang w:val="ru-RU"/>
        </w:rPr>
        <w:t>ь</w:t>
      </w:r>
      <w:r w:rsidRPr="006E1C1A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</w:t>
      </w:r>
      <w:r w:rsidR="00480B2C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>, которую они совместно стараются решить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  <w:r w:rsidRPr="006E1C1A">
        <w:rPr>
          <w:rFonts w:ascii="Times New Roman" w:hAnsi="Times New Roman"/>
          <w:sz w:val="28"/>
          <w:szCs w:val="28"/>
        </w:rPr>
        <w:t xml:space="preserve"> </w:t>
      </w:r>
    </w:p>
    <w:p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2C53" w:rsidRPr="006E1C1A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3672B3">
        <w:rPr>
          <w:rFonts w:ascii="Times New Roman"/>
          <w:b/>
          <w:bCs/>
          <w:i/>
          <w:iCs/>
          <w:sz w:val="28"/>
          <w:szCs w:val="28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3672B3">
        <w:rPr>
          <w:rFonts w:ascii="Times New Roman"/>
          <w:b/>
          <w:bCs/>
          <w:i/>
          <w:iCs/>
          <w:sz w:val="28"/>
          <w:szCs w:val="28"/>
        </w:rPr>
        <w:t xml:space="preserve"> в классе:</w:t>
      </w:r>
    </w:p>
    <w:p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lastRenderedPageBreak/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6E1C1A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6E1C1A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-предметниками</w:t>
      </w:r>
      <w:r w:rsidRPr="006E1C1A">
        <w:rPr>
          <w:rFonts w:ascii="Times New Roman"/>
          <w:sz w:val="28"/>
          <w:szCs w:val="28"/>
          <w:lang w:val="ru-RU"/>
        </w:rPr>
        <w:t xml:space="preserve">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и </w:t>
      </w:r>
      <w:r w:rsidR="006D000B" w:rsidRPr="006E1C1A">
        <w:rPr>
          <w:rFonts w:asci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/>
          <w:sz w:val="28"/>
          <w:szCs w:val="28"/>
          <w:lang w:val="ru-RU"/>
        </w:rPr>
        <w:t>;</w:t>
      </w:r>
    </w:p>
    <w:p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во внутриклассных делах, дающих </w:t>
      </w:r>
      <w:r w:rsidR="00C4576F" w:rsidRPr="006E1C1A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6E1C1A">
        <w:rPr>
          <w:rFonts w:ascii="Times New Roman"/>
          <w:sz w:val="28"/>
          <w:szCs w:val="28"/>
          <w:lang w:val="ru-RU"/>
        </w:rPr>
        <w:t xml:space="preserve"> обучающихся</w:t>
      </w:r>
      <w:r w:rsidRPr="006E1C1A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6E1C1A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6E1C1A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</w:t>
      </w:r>
      <w:r w:rsidR="000359FD" w:rsidRPr="006E1C1A">
        <w:rPr>
          <w:rFonts w:ascii="Times New Roman"/>
          <w:b/>
          <w:bCs/>
          <w:i/>
          <w:iCs/>
          <w:sz w:val="28"/>
          <w:szCs w:val="28"/>
        </w:rPr>
        <w:t>и их законными представителями:</w:t>
      </w:r>
    </w:p>
    <w:p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3672B3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самореализоваться в ней, приобрести </w:t>
      </w:r>
      <w:r w:rsidRPr="006E1C1A">
        <w:rPr>
          <w:sz w:val="28"/>
          <w:szCs w:val="28"/>
          <w:lang w:val="ru-RU"/>
        </w:rPr>
        <w:lastRenderedPageBreak/>
        <w:t>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D19C7" w:rsidRPr="006E1C1A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6E1C1A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6E1C1A">
        <w:rPr>
          <w:rStyle w:val="CharAttribute502"/>
          <w:rFonts w:eastAsia="Batang"/>
          <w:szCs w:val="28"/>
          <w:lang w:val="ru-RU"/>
        </w:rPr>
        <w:t xml:space="preserve"> </w:t>
      </w:r>
      <w:r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6E1C1A">
        <w:rPr>
          <w:sz w:val="28"/>
          <w:szCs w:val="28"/>
          <w:lang w:val="ru-RU"/>
        </w:rPr>
        <w:t xml:space="preserve">могли бы </w:t>
      </w:r>
      <w:r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6E1C1A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6E1C1A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>
        <w:rPr>
          <w:rStyle w:val="CharAttribute0"/>
          <w:rFonts w:eastAsia="Batang"/>
          <w:szCs w:val="28"/>
          <w:lang w:val="ru-RU"/>
        </w:rPr>
        <w:br/>
      </w:r>
      <w:r w:rsidRPr="006E1C1A">
        <w:rPr>
          <w:rStyle w:val="CharAttribute0"/>
          <w:rFonts w:eastAsia="Batang"/>
          <w:szCs w:val="28"/>
          <w:lang w:val="ru-RU"/>
        </w:rPr>
        <w:t>к другу;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>создание в</w:t>
      </w:r>
      <w:r w:rsidRPr="006E1C1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поддержку </w:t>
      </w:r>
      <w:r w:rsidR="00E93D31" w:rsidRPr="006E1C1A">
        <w:rPr>
          <w:sz w:val="28"/>
          <w:szCs w:val="28"/>
          <w:lang w:val="ru-RU"/>
        </w:rPr>
        <w:t>в детских объединениях,</w:t>
      </w:r>
      <w:r w:rsidRPr="006E1C1A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поощрение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6E1C1A">
        <w:rPr>
          <w:rStyle w:val="CharAttribute511"/>
          <w:rFonts w:eastAsia="№Е"/>
          <w:szCs w:val="28"/>
          <w:lang w:val="ru-RU"/>
        </w:rPr>
        <w:t xml:space="preserve">обучающимися </w:t>
      </w:r>
      <w:r w:rsidR="00E93D31">
        <w:rPr>
          <w:rStyle w:val="CharAttribute511"/>
          <w:rFonts w:eastAsia="№Е"/>
          <w:szCs w:val="28"/>
          <w:lang w:val="ru-RU"/>
        </w:rPr>
        <w:t>ее видов:</w:t>
      </w:r>
    </w:p>
    <w:p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E93D31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 социально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значимых знаний, развивающие их любознательность, позволяющие привлечь их внимание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6E1C1A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lastRenderedPageBreak/>
        <w:t>Туристско-краеведческая деятельность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6E1C1A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уважительного отношения к физическому труду.  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315FCA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6E1C1A">
        <w:rPr>
          <w:rStyle w:val="a7"/>
          <w:sz w:val="28"/>
          <w:szCs w:val="28"/>
          <w:lang w:val="ru-RU"/>
        </w:rPr>
        <w:t xml:space="preserve"> </w:t>
      </w:r>
    </w:p>
    <w:p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</w:t>
      </w:r>
      <w:r w:rsidRPr="006E1C1A">
        <w:rPr>
          <w:i/>
          <w:sz w:val="28"/>
          <w:szCs w:val="28"/>
          <w:lang w:val="ru-RU"/>
        </w:rPr>
        <w:t>: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побуждение обучающихся соблюдать на уроке общепринятые нормы поведения, правила общения со старшими (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1C1A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r w:rsidR="009C4A20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 xml:space="preserve">примеров ответственного, гражданского </w:t>
      </w:r>
      <w:r w:rsidRPr="006E1C1A">
        <w:rPr>
          <w:sz w:val="28"/>
          <w:szCs w:val="28"/>
          <w:lang w:val="ru-RU"/>
        </w:rPr>
        <w:lastRenderedPageBreak/>
        <w:t xml:space="preserve">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для обсуждения в классе;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театральных постановках; дискуссий, которые дают </w:t>
      </w:r>
      <w:r w:rsidR="00B361E5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6E1C1A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;  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6E1C1A">
        <w:rPr>
          <w:sz w:val="28"/>
          <w:szCs w:val="28"/>
          <w:lang w:val="ru-RU"/>
        </w:rPr>
        <w:t xml:space="preserve">ной атмосферы во время урока; </w:t>
      </w:r>
    </w:p>
    <w:p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над их неуспевающими одноклассниками, дающего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социально значимый опыт сотрудничества и взаимной помощи;</w:t>
      </w:r>
    </w:p>
    <w:p w:rsidR="003A32F3" w:rsidRPr="00D401BE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 воспитывать в </w:t>
      </w:r>
      <w:r w:rsidR="003B002C"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 xml:space="preserve">младших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</w:t>
      </w:r>
      <w:r w:rsidRPr="006E1C1A">
        <w:rPr>
          <w:sz w:val="28"/>
          <w:szCs w:val="28"/>
          <w:lang w:val="ru-RU"/>
        </w:rPr>
        <w:lastRenderedPageBreak/>
        <w:t xml:space="preserve">трансформироваться (посредством введения функции педагога-куратора) в детско-взрослое самоуправление.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3A32F3" w:rsidRPr="006E1C1A">
        <w:rPr>
          <w:iCs/>
          <w:sz w:val="28"/>
          <w:szCs w:val="28"/>
          <w:lang w:val="ru-RU"/>
        </w:rPr>
        <w:br/>
      </w:r>
      <w:r w:rsidR="00E93D31" w:rsidRPr="006E1C1A">
        <w:rPr>
          <w:iCs/>
          <w:sz w:val="28"/>
          <w:szCs w:val="28"/>
          <w:lang w:val="ru-RU"/>
        </w:rPr>
        <w:t>группы</w:t>
      </w:r>
      <w:r w:rsidR="00E93D31">
        <w:rPr>
          <w:iCs/>
          <w:sz w:val="28"/>
          <w:szCs w:val="28"/>
          <w:lang w:val="ru-RU"/>
        </w:rPr>
        <w:t xml:space="preserve"> под руководством Уполномоченного по правам ребенка </w:t>
      </w:r>
      <w:r w:rsidR="00E93D31" w:rsidRPr="006E1C1A">
        <w:rPr>
          <w:iCs/>
          <w:sz w:val="28"/>
          <w:szCs w:val="28"/>
          <w:lang w:val="ru-RU"/>
        </w:rPr>
        <w:t>по</w:t>
      </w:r>
      <w:r w:rsidRPr="006E1C1A">
        <w:rPr>
          <w:iCs/>
          <w:sz w:val="28"/>
          <w:szCs w:val="28"/>
          <w:lang w:val="ru-RU"/>
        </w:rPr>
        <w:t xml:space="preserve"> урегулированию конфликтных ситуаций в школе. 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за различные направления работы класса (</w:t>
      </w:r>
      <w:r w:rsidR="00E93D31" w:rsidRPr="006E1C1A">
        <w:rPr>
          <w:iCs/>
          <w:sz w:val="28"/>
          <w:szCs w:val="28"/>
          <w:lang w:val="ru-RU"/>
        </w:rPr>
        <w:t>например,</w:t>
      </w:r>
      <w:r w:rsidRPr="006E1C1A">
        <w:rPr>
          <w:iCs/>
          <w:sz w:val="28"/>
          <w:szCs w:val="28"/>
          <w:lang w:val="ru-RU"/>
        </w:rPr>
        <w:t xml:space="preserve"> штаб спортивных дел, штаб творче</w:t>
      </w:r>
      <w:r w:rsidR="005B7486">
        <w:rPr>
          <w:iCs/>
          <w:sz w:val="28"/>
          <w:szCs w:val="28"/>
          <w:lang w:val="ru-RU"/>
        </w:rPr>
        <w:t>ских дел, штаб работы с обучающимися младших классов</w:t>
      </w:r>
      <w:r w:rsidRPr="006E1C1A">
        <w:rPr>
          <w:iCs/>
          <w:sz w:val="28"/>
          <w:szCs w:val="28"/>
          <w:lang w:val="ru-RU"/>
        </w:rPr>
        <w:t>);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A32F3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3A32F3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lastRenderedPageBreak/>
        <w:t>и анализ общешкольных и внутриклассных дел;</w:t>
      </w:r>
    </w:p>
    <w:p w:rsidR="009C4A20" w:rsidRPr="00D401BE" w:rsidRDefault="00AF012F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6E1C1A">
        <w:rPr>
          <w:iCs/>
          <w:sz w:val="28"/>
          <w:szCs w:val="28"/>
          <w:lang w:val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6E1C1A">
        <w:rPr>
          <w:rFonts w:eastAsia="Calibri"/>
          <w:sz w:val="28"/>
          <w:szCs w:val="28"/>
        </w:rPr>
        <w:t xml:space="preserve">едеральный закон от 19 мая </w:t>
      </w:r>
      <w:r w:rsidRPr="006E1C1A">
        <w:rPr>
          <w:rFonts w:eastAsia="Calibri"/>
          <w:sz w:val="28"/>
          <w:szCs w:val="28"/>
        </w:rPr>
        <w:t xml:space="preserve">1995 </w:t>
      </w:r>
      <w:r w:rsidR="009C4A20" w:rsidRPr="006E1C1A">
        <w:rPr>
          <w:rFonts w:eastAsia="Calibri"/>
          <w:sz w:val="28"/>
          <w:szCs w:val="28"/>
        </w:rPr>
        <w:t>г. № 82-ФЗ «</w:t>
      </w:r>
      <w:r w:rsidRPr="006E1C1A">
        <w:rPr>
          <w:rFonts w:eastAsia="Calibri"/>
          <w:sz w:val="28"/>
          <w:szCs w:val="28"/>
        </w:rPr>
        <w:t>Об общественных объединениях</w:t>
      </w:r>
      <w:r w:rsidR="009C4A20" w:rsidRPr="006E1C1A">
        <w:rPr>
          <w:rFonts w:eastAsia="Calibri"/>
          <w:sz w:val="28"/>
          <w:szCs w:val="28"/>
        </w:rPr>
        <w:t>»</w:t>
      </w:r>
      <w:r w:rsidRPr="006E1C1A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через 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E1C1A">
        <w:rPr>
          <w:rFonts w:eastAsia="Calibri"/>
          <w:sz w:val="28"/>
          <w:szCs w:val="28"/>
        </w:rPr>
        <w:t>(</w:t>
      </w:r>
      <w:r w:rsidRPr="006E1C1A">
        <w:rPr>
          <w:rFonts w:eastAsia="Calibri"/>
          <w:sz w:val="28"/>
          <w:szCs w:val="28"/>
          <w:lang w:eastAsia="ko-KR"/>
        </w:rPr>
        <w:t>выбор</w:t>
      </w:r>
      <w:r w:rsidRPr="006E1C1A">
        <w:rPr>
          <w:rFonts w:eastAsia="Calibri"/>
          <w:sz w:val="28"/>
          <w:szCs w:val="28"/>
        </w:rPr>
        <w:t>ы</w:t>
      </w:r>
      <w:r w:rsidRPr="006E1C1A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6E1C1A">
        <w:rPr>
          <w:rFonts w:eastAsia="Calibri"/>
          <w:sz w:val="28"/>
          <w:szCs w:val="28"/>
        </w:rPr>
        <w:t>ь</w:t>
      </w:r>
      <w:r w:rsidRPr="006E1C1A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6E1C1A">
        <w:rPr>
          <w:rFonts w:eastAsia="Calibri"/>
          <w:sz w:val="28"/>
          <w:szCs w:val="28"/>
          <w:lang w:eastAsia="ko-KR"/>
        </w:rPr>
        <w:t>обучающемуся</w:t>
      </w:r>
      <w:r w:rsidRPr="006E1C1A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6E1C1A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6E1C1A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слышать других. Такими делами могут являться: посильная помощь, оказываемая </w:t>
      </w:r>
      <w:r w:rsidR="00AF012F" w:rsidRPr="006E1C1A">
        <w:rPr>
          <w:sz w:val="28"/>
          <w:szCs w:val="28"/>
        </w:rPr>
        <w:t xml:space="preserve">обучающимися </w:t>
      </w:r>
      <w:r w:rsidRPr="006E1C1A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6E1C1A">
        <w:rPr>
          <w:sz w:val="28"/>
          <w:szCs w:val="28"/>
        </w:rPr>
        <w:t>ории данных учреждений и т.п.);</w:t>
      </w:r>
      <w:r w:rsidRPr="006E1C1A">
        <w:rPr>
          <w:sz w:val="28"/>
          <w:szCs w:val="28"/>
        </w:rPr>
        <w:t xml:space="preserve">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6E1C1A">
        <w:rPr>
          <w:rFonts w:eastAsia="Calibri"/>
          <w:sz w:val="28"/>
          <w:szCs w:val="28"/>
        </w:rPr>
        <w:t>обуча</w:t>
      </w:r>
      <w:r w:rsidR="009C4A20" w:rsidRPr="006E1C1A">
        <w:rPr>
          <w:rFonts w:eastAsia="Calibri"/>
          <w:sz w:val="28"/>
          <w:szCs w:val="28"/>
        </w:rPr>
        <w:t>ющимися</w:t>
      </w:r>
      <w:r w:rsidRPr="006E1C1A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</w:t>
      </w:r>
      <w:r w:rsidR="00B361E5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и коллективом </w:t>
      </w:r>
      <w:r w:rsidRPr="006E1C1A">
        <w:rPr>
          <w:rFonts w:eastAsia="Calibri"/>
          <w:sz w:val="28"/>
          <w:szCs w:val="28"/>
        </w:rPr>
        <w:lastRenderedPageBreak/>
        <w:t xml:space="preserve">детского общественного объединения, его руководителем, </w:t>
      </w:r>
      <w:r w:rsidR="009C4A20" w:rsidRPr="006E1C1A">
        <w:rPr>
          <w:rFonts w:eastAsia="Calibri"/>
          <w:sz w:val="28"/>
          <w:szCs w:val="28"/>
        </w:rPr>
        <w:t>обучающимися</w:t>
      </w:r>
      <w:r w:rsidRPr="006E1C1A">
        <w:rPr>
          <w:rFonts w:eastAsia="Calibri"/>
          <w:sz w:val="28"/>
          <w:szCs w:val="28"/>
        </w:rPr>
        <w:t xml:space="preserve">,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не являющимися членами данного объединения;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лагерные сборы детского объединения, проводимые в каникулярное время </w:t>
      </w:r>
      <w:r w:rsidR="009C4A20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в него новых участников (проводятся в форме игр, квестов, театрализаций и т.п.);</w:t>
      </w:r>
    </w:p>
    <w:p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6E1C1A">
        <w:rPr>
          <w:rFonts w:eastAsia="Calibri"/>
          <w:sz w:val="28"/>
          <w:szCs w:val="28"/>
          <w:lang w:eastAsia="ko-KR"/>
        </w:rPr>
        <w:t>обучающегося</w:t>
      </w:r>
      <w:r w:rsidRPr="006E1C1A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6E1C1A">
        <w:rPr>
          <w:rFonts w:eastAsia="Calibri"/>
          <w:sz w:val="28"/>
          <w:szCs w:val="28"/>
          <w:lang w:eastAsia="ko-KR"/>
        </w:rPr>
        <w:t xml:space="preserve">иальных </w:t>
      </w:r>
      <w:r w:rsidRPr="006E1C1A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0D19C7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42604F" w:rsidRDefault="0042604F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</w:p>
    <w:p w:rsidR="0042604F" w:rsidRPr="000F18E4" w:rsidRDefault="0042604F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sz w:val="28"/>
          <w:szCs w:val="28"/>
          <w:lang w:val="ru-RU"/>
        </w:rPr>
        <w:t xml:space="preserve">Модуль 3.7.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r w:rsidR="00480B2C" w:rsidRPr="006E1C1A">
        <w:rPr>
          <w:rFonts w:eastAsia="Calibri"/>
          <w:sz w:val="28"/>
          <w:szCs w:val="28"/>
          <w:lang w:val="ru-RU"/>
        </w:rPr>
        <w:t>обучающемуся</w:t>
      </w:r>
      <w:r w:rsidRPr="006E1C1A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</w:t>
      </w:r>
      <w:r w:rsidRPr="006E1C1A">
        <w:rPr>
          <w:rFonts w:eastAsia="Calibri"/>
          <w:sz w:val="28"/>
          <w:szCs w:val="28"/>
          <w:lang w:val="ru-RU"/>
        </w:rPr>
        <w:lastRenderedPageBreak/>
        <w:t>важный опыт социально одобряемого поведения в ра</w:t>
      </w:r>
      <w:r w:rsidR="009C4A20" w:rsidRPr="006E1C1A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6E1C1A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6E1C1A">
        <w:rPr>
          <w:rFonts w:eastAsia="Calibri"/>
          <w:sz w:val="28"/>
          <w:szCs w:val="28"/>
          <w:lang w:val="ru-RU"/>
        </w:rPr>
        <w:t xml:space="preserve">обучающихся </w:t>
      </w:r>
      <w:r w:rsidRPr="006E1C1A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самообслуживающего труда, преодоления </w:t>
      </w:r>
      <w:r w:rsidR="009C4A20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="00D26743" w:rsidRPr="006E1C1A">
        <w:rPr>
          <w:i/>
          <w:sz w:val="28"/>
          <w:szCs w:val="28"/>
          <w:lang w:val="ru-RU"/>
        </w:rPr>
        <w:t>:</w:t>
      </w:r>
    </w:p>
    <w:p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</w:t>
      </w:r>
      <w:r w:rsidR="006E1C1A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</w:t>
      </w:r>
      <w:r w:rsidR="00D401BE">
        <w:rPr>
          <w:rFonts w:eastAsia="Calibri"/>
          <w:sz w:val="28"/>
          <w:szCs w:val="28"/>
          <w:lang w:val="ru-RU"/>
        </w:rPr>
        <w:t>организациями</w:t>
      </w:r>
      <w:r w:rsidR="002F59DF">
        <w:rPr>
          <w:rFonts w:eastAsia="Calibri"/>
          <w:sz w:val="28"/>
          <w:szCs w:val="28"/>
          <w:lang w:val="ru-RU"/>
        </w:rPr>
        <w:t xml:space="preserve">, реализующими дополнительные общеразвивающие программы </w:t>
      </w:r>
      <w:r w:rsidRPr="006E1C1A">
        <w:rPr>
          <w:rFonts w:eastAsia="Calibri"/>
          <w:sz w:val="28"/>
          <w:szCs w:val="28"/>
          <w:lang w:val="ru-RU"/>
        </w:rPr>
        <w:t xml:space="preserve">и осуществляемые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</w:t>
      </w:r>
      <w:r w:rsidR="00D26743" w:rsidRPr="006E1C1A">
        <w:rPr>
          <w:rFonts w:eastAsia="Calibri"/>
          <w:sz w:val="28"/>
          <w:szCs w:val="28"/>
          <w:lang w:val="ru-RU"/>
        </w:rPr>
        <w:t>ению домой);</w:t>
      </w:r>
    </w:p>
    <w:p w:rsidR="009C4A20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турслет с участием команд, сформированных из </w:t>
      </w:r>
      <w:r w:rsidR="000472E0" w:rsidRPr="006E1C1A">
        <w:rPr>
          <w:rFonts w:eastAsia="Calibri"/>
          <w:sz w:val="28"/>
          <w:szCs w:val="28"/>
          <w:lang w:val="ru-RU"/>
        </w:rPr>
        <w:t>педагогических работников</w:t>
      </w:r>
      <w:r w:rsidRPr="006E1C1A">
        <w:rPr>
          <w:rFonts w:eastAsia="Calibri"/>
          <w:sz w:val="28"/>
          <w:szCs w:val="28"/>
          <w:lang w:val="ru-RU"/>
        </w:rPr>
        <w:t>, обучающихся и</w:t>
      </w:r>
      <w:r w:rsidR="009C4A20" w:rsidRPr="006E1C1A">
        <w:rPr>
          <w:rFonts w:eastAsia="Calibri"/>
          <w:sz w:val="28"/>
          <w:szCs w:val="28"/>
          <w:lang w:val="ru-RU"/>
        </w:rPr>
        <w:t xml:space="preserve"> их</w:t>
      </w:r>
      <w:r w:rsidRPr="006E1C1A">
        <w:rPr>
          <w:rFonts w:eastAsia="Calibri"/>
          <w:sz w:val="28"/>
          <w:szCs w:val="28"/>
          <w:lang w:val="ru-RU"/>
        </w:rPr>
        <w:t xml:space="preserve"> родителей, включающий в себя, например: соревнование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lastRenderedPageBreak/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:rsidR="00D26743" w:rsidRPr="002F59DF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летний выездной палаточный лагерь, ориентированный на организацию активного отдыха обучающихся,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квесты, игры, соревнования, конкурсы). 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D26743" w:rsidRPr="006E1C1A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 и обучающихся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6E1C1A">
        <w:rPr>
          <w:sz w:val="28"/>
          <w:szCs w:val="28"/>
          <w:lang w:val="ru-RU"/>
        </w:rPr>
        <w:t>педагогического работника</w:t>
      </w:r>
      <w:r w:rsidRPr="006E1C1A">
        <w:rPr>
          <w:sz w:val="28"/>
          <w:szCs w:val="28"/>
          <w:lang w:val="ru-RU"/>
        </w:rPr>
        <w:t xml:space="preserve"> и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– подготовить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профориентационно значимые проблемные ситуации, формирующие готовность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выбору, </w:t>
      </w:r>
      <w:r w:rsidR="00E81C16" w:rsidRPr="006E1C1A">
        <w:rPr>
          <w:sz w:val="28"/>
          <w:szCs w:val="28"/>
          <w:lang w:val="ru-RU"/>
        </w:rPr>
        <w:t xml:space="preserve">педагогический работник </w:t>
      </w:r>
      <w:r w:rsidRPr="006E1C1A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но и </w:t>
      </w:r>
      <w:r w:rsidR="00332C5E" w:rsidRPr="006E1C1A">
        <w:rPr>
          <w:sz w:val="28"/>
          <w:szCs w:val="28"/>
          <w:lang w:val="ru-RU"/>
        </w:rPr>
        <w:t>вне профессиональную</w:t>
      </w:r>
      <w:r w:rsidRPr="006E1C1A">
        <w:rPr>
          <w:sz w:val="28"/>
          <w:szCs w:val="28"/>
          <w:lang w:val="ru-RU"/>
        </w:rPr>
        <w:t xml:space="preserve"> составляющие такой деятельности. </w:t>
      </w:r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>через</w:t>
      </w:r>
      <w:r w:rsidRPr="006E1C1A">
        <w:rPr>
          <w:sz w:val="28"/>
          <w:szCs w:val="28"/>
          <w:lang w:val="ru-RU"/>
        </w:rPr>
        <w:t>:</w:t>
      </w:r>
      <w:r w:rsidR="00D26743"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циклы профориентационных </w:t>
      </w:r>
      <w:r w:rsidR="00480B2C" w:rsidRPr="006E1C1A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6E1C1A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6E1C1A">
        <w:rPr>
          <w:rFonts w:eastAsia="Calibri"/>
          <w:sz w:val="28"/>
          <w:szCs w:val="28"/>
          <w:lang w:val="ru-RU"/>
        </w:rPr>
        <w:t>обучающегося</w:t>
      </w:r>
      <w:r w:rsidRPr="006E1C1A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6E1C1A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lastRenderedPageBreak/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</w:t>
      </w:r>
      <w:r w:rsidR="006E1C1A" w:rsidRPr="006E1C1A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6E1C1A">
        <w:rPr>
          <w:rFonts w:eastAsia="Calibri"/>
          <w:sz w:val="28"/>
          <w:szCs w:val="28"/>
          <w:lang w:val="ru-RU"/>
        </w:rPr>
        <w:t>;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организация на базе пришкольного детского лагеря отдыха профориентационных смен, в работе которых принимают участие эксперты </w:t>
      </w:r>
      <w:r w:rsidR="00D26743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в области профориентации и где </w:t>
      </w:r>
      <w:r w:rsidR="00480B2C" w:rsidRPr="006E1C1A">
        <w:rPr>
          <w:rFonts w:eastAsia="Calibri"/>
          <w:sz w:val="28"/>
          <w:szCs w:val="28"/>
          <w:lang w:val="ru-RU"/>
        </w:rPr>
        <w:t>обучающиеся</w:t>
      </w:r>
      <w:r w:rsidRPr="006E1C1A">
        <w:rPr>
          <w:rFonts w:eastAsia="Calibri"/>
          <w:sz w:val="28"/>
          <w:szCs w:val="28"/>
          <w:lang w:val="ru-RU"/>
        </w:rPr>
        <w:t xml:space="preserve">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 направлениям образования;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участие в работе всероссийских профориентационных проектов, созданных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в мастер</w:t>
      </w:r>
      <w:r w:rsidR="00480B2C" w:rsidRPr="006E1C1A">
        <w:rPr>
          <w:sz w:val="28"/>
          <w:szCs w:val="28"/>
          <w:lang w:val="ru-RU"/>
        </w:rPr>
        <w:t>-</w:t>
      </w:r>
      <w:r w:rsidRPr="006E1C1A">
        <w:rPr>
          <w:sz w:val="28"/>
          <w:szCs w:val="28"/>
          <w:lang w:val="ru-RU"/>
        </w:rPr>
        <w:t>классах, посещение открытых уроков;</w:t>
      </w:r>
    </w:p>
    <w:p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6E1C1A">
        <w:rPr>
          <w:sz w:val="28"/>
          <w:szCs w:val="28"/>
          <w:lang w:val="ru-RU"/>
        </w:rPr>
        <w:t xml:space="preserve">(законных представителей) </w:t>
      </w:r>
      <w:r w:rsidRPr="006E1C1A">
        <w:rPr>
          <w:sz w:val="28"/>
          <w:szCs w:val="28"/>
          <w:lang w:val="ru-RU"/>
        </w:rPr>
        <w:t xml:space="preserve">по вопросам склонностей, способностей, дарований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:rsidR="00480B2C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освоение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рамках курсов дополнительного образования.  </w:t>
      </w:r>
    </w:p>
    <w:p w:rsidR="00AF012F" w:rsidRPr="006E1C1A" w:rsidRDefault="000D19C7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6E1C1A">
        <w:rPr>
          <w:b/>
          <w:sz w:val="28"/>
          <w:szCs w:val="28"/>
          <w:lang w:val="ru-RU"/>
        </w:rPr>
        <w:t>«Школьные медиа»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6E1C1A">
        <w:rPr>
          <w:sz w:val="28"/>
          <w:szCs w:val="28"/>
          <w:shd w:val="clear" w:color="auto" w:fill="FFFFFF"/>
          <w:lang w:val="ru-RU"/>
        </w:rPr>
        <w:t>обучающимися</w:t>
      </w:r>
      <w:r w:rsidRPr="006E1C1A">
        <w:rPr>
          <w:sz w:val="28"/>
          <w:szCs w:val="28"/>
          <w:shd w:val="clear" w:color="auto" w:fill="FFFFFF"/>
          <w:lang w:val="ru-RU"/>
        </w:rPr>
        <w:t xml:space="preserve"> </w:t>
      </w:r>
      <w:r w:rsidR="002F59DF">
        <w:rPr>
          <w:sz w:val="28"/>
          <w:szCs w:val="28"/>
          <w:shd w:val="clear" w:color="auto" w:fill="FFFFFF"/>
          <w:lang w:val="ru-RU"/>
        </w:rPr>
        <w:br/>
      </w:r>
      <w:r w:rsidRPr="006E1C1A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6E1C1A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6E1C1A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6E1C1A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6E1C1A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6E1C1A">
        <w:rPr>
          <w:rFonts w:eastAsia="Calibri"/>
          <w:sz w:val="28"/>
          <w:szCs w:val="28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42604F">
        <w:rPr>
          <w:sz w:val="28"/>
          <w:szCs w:val="28"/>
          <w:lang w:val="ru-RU"/>
        </w:rPr>
        <w:t>обучающихся</w:t>
      </w:r>
      <w:r w:rsidRPr="0042604F">
        <w:rPr>
          <w:sz w:val="28"/>
          <w:szCs w:val="28"/>
          <w:lang w:val="ru-RU"/>
        </w:rPr>
        <w:t xml:space="preserve">, </w:t>
      </w:r>
      <w:r w:rsidR="00657FE5" w:rsidRPr="0042604F">
        <w:rPr>
          <w:sz w:val="28"/>
          <w:szCs w:val="28"/>
          <w:lang w:val="ru-RU"/>
        </w:rPr>
        <w:t xml:space="preserve">обучающихся старших классов </w:t>
      </w:r>
      <w:r w:rsidRPr="006E1C1A">
        <w:rPr>
          <w:sz w:val="28"/>
          <w:szCs w:val="28"/>
          <w:lang w:val="ru-RU"/>
        </w:rPr>
        <w:t xml:space="preserve">и консультирующих их </w:t>
      </w:r>
      <w:r w:rsidR="00657FE5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целью которого </w:t>
      </w:r>
      <w:r w:rsidRPr="006E1C1A">
        <w:rPr>
          <w:sz w:val="28"/>
          <w:szCs w:val="28"/>
          <w:lang w:val="ru-RU"/>
        </w:rPr>
        <w:lastRenderedPageBreak/>
        <w:t xml:space="preserve">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0D19C7" w:rsidRPr="006E1C1A" w:rsidRDefault="00657FE5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школьная газета для обучающихся старших классов</w:t>
      </w:r>
      <w:r w:rsidR="000D19C7" w:rsidRPr="006E1C1A">
        <w:rPr>
          <w:sz w:val="28"/>
          <w:szCs w:val="28"/>
          <w:lang w:val="ru-RU"/>
        </w:rPr>
        <w:t xml:space="preserve">, на страницах которой ими размещаются материалы </w:t>
      </w:r>
      <w:r w:rsidR="002F59DF" w:rsidRPr="002F59DF">
        <w:rPr>
          <w:sz w:val="28"/>
          <w:szCs w:val="28"/>
          <w:lang w:val="ru-RU"/>
        </w:rPr>
        <w:t>о</w:t>
      </w:r>
      <w:r w:rsidR="002F59DF">
        <w:rPr>
          <w:sz w:val="28"/>
          <w:szCs w:val="28"/>
          <w:lang w:val="ru-RU"/>
        </w:rPr>
        <w:t xml:space="preserve"> профессиональных организациях, об организациях высшего образования </w:t>
      </w:r>
      <w:r w:rsidR="000D19C7" w:rsidRPr="006E1C1A">
        <w:rPr>
          <w:sz w:val="28"/>
          <w:szCs w:val="28"/>
          <w:lang w:val="ru-RU"/>
        </w:rPr>
        <w:t xml:space="preserve">и востребованных рабочих вакансиях, которые могут быть интересны </w:t>
      </w:r>
      <w:r w:rsidR="00480B2C" w:rsidRPr="006E1C1A">
        <w:rPr>
          <w:sz w:val="28"/>
          <w:szCs w:val="28"/>
          <w:lang w:val="ru-RU"/>
        </w:rPr>
        <w:t>обучающимся</w:t>
      </w:r>
      <w:r w:rsidR="000D19C7" w:rsidRPr="006E1C1A">
        <w:rPr>
          <w:sz w:val="28"/>
          <w:szCs w:val="28"/>
          <w:lang w:val="ru-RU"/>
        </w:rPr>
        <w:t>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школьный </w:t>
      </w:r>
      <w:proofErr w:type="spellStart"/>
      <w:r w:rsidRPr="006E1C1A">
        <w:rPr>
          <w:sz w:val="28"/>
          <w:szCs w:val="28"/>
          <w:lang w:val="ru-RU"/>
        </w:rPr>
        <w:t>медиацентр</w:t>
      </w:r>
      <w:proofErr w:type="spellEnd"/>
      <w:r w:rsidRPr="006E1C1A">
        <w:rPr>
          <w:sz w:val="28"/>
          <w:szCs w:val="28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школьная </w:t>
      </w:r>
      <w:r w:rsidR="00D26743" w:rsidRPr="006E1C1A">
        <w:rPr>
          <w:sz w:val="28"/>
          <w:szCs w:val="28"/>
          <w:lang w:val="ru-RU"/>
        </w:rPr>
        <w:t xml:space="preserve">интернет-группа – </w:t>
      </w:r>
      <w:r w:rsidRPr="006E1C1A">
        <w:rPr>
          <w:sz w:val="28"/>
          <w:szCs w:val="28"/>
          <w:lang w:val="ru-RU"/>
        </w:rPr>
        <w:t xml:space="preserve">разновозрастное сообщество обучающихся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поддерживающее интернет-сайт школы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родителями могли бы открыто обсуждаться значимые для школы вопросы; </w:t>
      </w:r>
    </w:p>
    <w:p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B361E5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r w:rsidRPr="006E1C1A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Pr="006E1C1A">
        <w:rPr>
          <w:sz w:val="28"/>
          <w:szCs w:val="28"/>
          <w:shd w:val="clear" w:color="auto" w:fill="FFFFFF"/>
          <w:lang w:val="ru-RU"/>
        </w:rPr>
        <w:t>школьных медиа.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r w:rsidRPr="006E1C1A">
        <w:rPr>
          <w:sz w:val="28"/>
          <w:szCs w:val="28"/>
        </w:rPr>
        <w:t xml:space="preserve">Окружающая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предметно-эстетическая среда школы,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</w:t>
      </w:r>
      <w:r w:rsidRPr="006E1C1A">
        <w:rPr>
          <w:sz w:val="28"/>
          <w:szCs w:val="28"/>
        </w:rPr>
        <w:lastRenderedPageBreak/>
        <w:t xml:space="preserve">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B361E5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школы. Воспитывающее влияние на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</w:t>
      </w:r>
      <w:r w:rsidRPr="006E1C1A">
        <w:rPr>
          <w:i/>
          <w:sz w:val="28"/>
          <w:szCs w:val="28"/>
        </w:rPr>
        <w:t>)</w:t>
      </w:r>
      <w:r w:rsidRPr="006E1C1A">
        <w:rPr>
          <w:sz w:val="28"/>
          <w:szCs w:val="28"/>
        </w:rPr>
        <w:t>:</w:t>
      </w:r>
      <w:r w:rsidRPr="006E1C1A">
        <w:rPr>
          <w:rStyle w:val="CharAttribute502"/>
          <w:rFonts w:eastAsia="№Е"/>
          <w:i w:val="0"/>
          <w:szCs w:val="28"/>
        </w:rPr>
        <w:t xml:space="preserve"> 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6E1C1A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6E1C1A">
        <w:rPr>
          <w:sz w:val="28"/>
          <w:szCs w:val="28"/>
        </w:rPr>
        <w:br/>
        <w:t>с интересными людьми и т.п.);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озеленение</w:t>
      </w:r>
      <w:r w:rsidRPr="006E1C1A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6E1C1A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6E1C1A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6E1C1A">
        <w:rPr>
          <w:sz w:val="28"/>
          <w:szCs w:val="28"/>
        </w:rPr>
        <w:t xml:space="preserve"> 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</w:t>
      </w:r>
      <w:r w:rsidR="00B361E5" w:rsidRPr="006E1C1A">
        <w:rPr>
          <w:rStyle w:val="CharAttribute526"/>
          <w:rFonts w:eastAsia="№Е"/>
          <w:szCs w:val="28"/>
        </w:rPr>
        <w:t>обучающиеся</w:t>
      </w:r>
      <w:r w:rsidRPr="006E1C1A">
        <w:rPr>
          <w:rStyle w:val="CharAttribute526"/>
          <w:rFonts w:eastAsia="№Е"/>
          <w:szCs w:val="28"/>
        </w:rPr>
        <w:t xml:space="preserve">, родители </w:t>
      </w:r>
      <w:r w:rsidR="002F59DF">
        <w:rPr>
          <w:rStyle w:val="CharAttribute526"/>
          <w:rFonts w:eastAsia="№Е"/>
          <w:szCs w:val="28"/>
        </w:rPr>
        <w:br/>
      </w:r>
      <w:r w:rsidRPr="006E1C1A">
        <w:rPr>
          <w:rStyle w:val="CharAttribute526"/>
          <w:rFonts w:eastAsia="№Е"/>
          <w:szCs w:val="28"/>
        </w:rPr>
        <w:t xml:space="preserve">и </w:t>
      </w:r>
      <w:r w:rsidR="00E81C16" w:rsidRPr="006E1C1A">
        <w:rPr>
          <w:rStyle w:val="CharAttribute526"/>
          <w:rFonts w:eastAsia="№Е"/>
          <w:szCs w:val="28"/>
        </w:rPr>
        <w:t>педагогические работники</w:t>
      </w:r>
      <w:r w:rsidRPr="006E1C1A">
        <w:rPr>
          <w:rStyle w:val="CharAttribute526"/>
          <w:rFonts w:eastAsia="№Е"/>
          <w:szCs w:val="28"/>
        </w:rPr>
        <w:t xml:space="preserve"> могут выставлять для общего пользования свои книги, а также брать с них для чтения любые другие;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благоустройство классных кабинетов, осуществляемое кл</w:t>
      </w:r>
      <w:r w:rsidR="002F59DF">
        <w:rPr>
          <w:sz w:val="28"/>
          <w:szCs w:val="28"/>
        </w:rPr>
        <w:t>ассными руководителями вместе с</w:t>
      </w:r>
      <w:r w:rsidRPr="006E1C1A">
        <w:rPr>
          <w:sz w:val="28"/>
          <w:szCs w:val="28"/>
        </w:rPr>
        <w:t xml:space="preserve"> </w:t>
      </w:r>
      <w:r w:rsidR="00AF012F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и своих классов, позволяющее </w:t>
      </w:r>
      <w:r w:rsidR="00AC1CB5" w:rsidRPr="006E1C1A">
        <w:rPr>
          <w:sz w:val="28"/>
          <w:szCs w:val="28"/>
        </w:rPr>
        <w:t>обучающимся проявить</w:t>
      </w:r>
      <w:r w:rsidRPr="006E1C1A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6E1C1A">
        <w:rPr>
          <w:sz w:val="28"/>
          <w:szCs w:val="28"/>
        </w:rPr>
        <w:t xml:space="preserve"> со своими обучающимися</w:t>
      </w:r>
      <w:r w:rsidRPr="006E1C1A">
        <w:rPr>
          <w:sz w:val="28"/>
          <w:szCs w:val="28"/>
        </w:rPr>
        <w:t>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sz w:val="28"/>
          <w:szCs w:val="28"/>
        </w:rPr>
        <w:t>размещение в коридорах и рекреациях школы</w:t>
      </w:r>
      <w:r w:rsidRPr="006E1C1A">
        <w:rPr>
          <w:rStyle w:val="CharAttribute526"/>
          <w:rFonts w:eastAsia="№Е"/>
          <w:szCs w:val="28"/>
        </w:rPr>
        <w:t xml:space="preserve"> экспонатов школьного экспериментариума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набора приспособлений для проведения заинтересованными </w:t>
      </w:r>
      <w:r w:rsidR="00AC1CB5" w:rsidRPr="006E1C1A">
        <w:rPr>
          <w:rStyle w:val="CharAttribute526"/>
          <w:rFonts w:eastAsia="№Е"/>
          <w:szCs w:val="28"/>
        </w:rPr>
        <w:t>обучающимися несложных</w:t>
      </w:r>
      <w:r w:rsidRPr="006E1C1A">
        <w:rPr>
          <w:rStyle w:val="CharAttribute526"/>
          <w:rFonts w:eastAsia="№Е"/>
          <w:szCs w:val="28"/>
        </w:rPr>
        <w:t xml:space="preserve"> и безопасных технических экспериментов;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lastRenderedPageBreak/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совместная с </w:t>
      </w:r>
      <w:r w:rsidR="00B50691" w:rsidRPr="006E1C1A">
        <w:rPr>
          <w:rStyle w:val="CharAttribute526"/>
          <w:rFonts w:eastAsia="№Е"/>
          <w:szCs w:val="28"/>
        </w:rPr>
        <w:t>обучающи</w:t>
      </w:r>
      <w:r w:rsidR="00AF012F" w:rsidRPr="006E1C1A">
        <w:rPr>
          <w:rStyle w:val="CharAttribute526"/>
          <w:rFonts w:eastAsia="№Е"/>
          <w:szCs w:val="28"/>
        </w:rPr>
        <w:t>мися</w:t>
      </w:r>
      <w:r w:rsidRPr="006E1C1A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6E1C1A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3E1225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6E1C1A">
        <w:rPr>
          <w:sz w:val="28"/>
          <w:szCs w:val="28"/>
          <w:lang w:val="ru-RU"/>
        </w:rPr>
        <w:br/>
        <w:t>в рамках следующих видов и форм деятельности:</w:t>
      </w:r>
      <w:r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Общешкольный родительский комитет и </w:t>
      </w:r>
      <w:r w:rsidR="00657FE5">
        <w:rPr>
          <w:sz w:val="28"/>
          <w:szCs w:val="28"/>
        </w:rPr>
        <w:t>п</w:t>
      </w:r>
      <w:r w:rsidRPr="006E1C1A">
        <w:rPr>
          <w:sz w:val="28"/>
          <w:szCs w:val="28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семейные клубы, предоставляющие родителям, </w:t>
      </w:r>
      <w:r w:rsidR="00C4576F" w:rsidRPr="006E1C1A">
        <w:rPr>
          <w:sz w:val="28"/>
          <w:szCs w:val="28"/>
        </w:rPr>
        <w:t>педагогическим работникам</w:t>
      </w:r>
      <w:r w:rsidRPr="006E1C1A">
        <w:rPr>
          <w:sz w:val="28"/>
          <w:szCs w:val="28"/>
        </w:rPr>
        <w:t xml:space="preserve"> </w:t>
      </w:r>
      <w:r w:rsidR="002F59DF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</w:t>
      </w:r>
      <w:r w:rsidR="003E1225" w:rsidRPr="006E1C1A">
        <w:rPr>
          <w:sz w:val="28"/>
          <w:szCs w:val="28"/>
        </w:rPr>
        <w:t>обучающимся</w:t>
      </w:r>
      <w:r w:rsidRPr="006E1C1A">
        <w:rPr>
          <w:sz w:val="28"/>
          <w:szCs w:val="28"/>
        </w:rPr>
        <w:t xml:space="preserve"> площадку для совместного проведения досуга и общения;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</w:t>
      </w:r>
      <w:r w:rsidRPr="006E1C1A">
        <w:rPr>
          <w:sz w:val="28"/>
          <w:szCs w:val="28"/>
        </w:rPr>
        <w:lastRenderedPageBreak/>
        <w:t xml:space="preserve">родителей с </w:t>
      </w:r>
      <w:r w:rsidR="003E1225" w:rsidRPr="006E1C1A">
        <w:rPr>
          <w:sz w:val="28"/>
          <w:szCs w:val="28"/>
        </w:rPr>
        <w:t>обучающимися</w:t>
      </w:r>
      <w:r w:rsidRPr="006E1C1A">
        <w:rPr>
          <w:sz w:val="28"/>
          <w:szCs w:val="28"/>
        </w:rPr>
        <w:t xml:space="preserve">, проводятся мастер-классы, семинары, круглые столы </w:t>
      </w:r>
      <w:r w:rsidRPr="006E1C1A">
        <w:rPr>
          <w:sz w:val="28"/>
          <w:szCs w:val="28"/>
        </w:rPr>
        <w:br/>
        <w:t>с приглашением специалистов;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дни, во время которых родители могут </w:t>
      </w:r>
      <w:r w:rsidRPr="007622C6">
        <w:rPr>
          <w:sz w:val="28"/>
          <w:szCs w:val="28"/>
        </w:rPr>
        <w:t xml:space="preserve">посещать школьные </w:t>
      </w:r>
      <w:r w:rsidRPr="004050FB">
        <w:rPr>
          <w:sz w:val="28"/>
          <w:szCs w:val="28"/>
        </w:rPr>
        <w:t>у</w:t>
      </w:r>
      <w:r w:rsidR="007622C6" w:rsidRPr="004050FB">
        <w:rPr>
          <w:sz w:val="28"/>
          <w:szCs w:val="28"/>
        </w:rPr>
        <w:t>роки</w:t>
      </w:r>
      <w:r w:rsidRPr="007622C6">
        <w:rPr>
          <w:sz w:val="28"/>
          <w:szCs w:val="28"/>
        </w:rPr>
        <w:t xml:space="preserve"> и внеурочные занятия для получения представления о</w:t>
      </w:r>
      <w:r w:rsidRPr="006E1C1A">
        <w:rPr>
          <w:sz w:val="28"/>
          <w:szCs w:val="28"/>
        </w:rPr>
        <w:t xml:space="preserve"> ходе учебно-воспитательного процесса в школе;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0D19C7" w:rsidRPr="006E1C1A" w:rsidRDefault="000D19C7" w:rsidP="0042604F">
      <w:pPr>
        <w:pStyle w:val="ParaAttribute38"/>
        <w:spacing w:line="336" w:lineRule="auto"/>
        <w:ind w:right="0" w:firstLine="709"/>
        <w:rPr>
          <w:b/>
          <w:i/>
          <w:sz w:val="28"/>
          <w:szCs w:val="28"/>
        </w:rPr>
      </w:pPr>
      <w:r w:rsidRPr="006E1C1A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6E1C1A">
        <w:rPr>
          <w:sz w:val="28"/>
          <w:szCs w:val="28"/>
        </w:rPr>
        <w:t>педагогических работников</w:t>
      </w:r>
      <w:r w:rsidRPr="006E1C1A">
        <w:rPr>
          <w:sz w:val="28"/>
          <w:szCs w:val="28"/>
        </w:rPr>
        <w:t xml:space="preserve">.   </w:t>
      </w:r>
    </w:p>
    <w:p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</w:rPr>
      </w:pPr>
      <w:r w:rsidRPr="006E1C1A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6E1C1A">
        <w:rPr>
          <w:sz w:val="28"/>
          <w:szCs w:val="28"/>
          <w:lang w:val="ru-RU"/>
        </w:rPr>
        <w:t xml:space="preserve"> обучающегося</w:t>
      </w:r>
      <w:r w:rsidRPr="006E1C1A">
        <w:rPr>
          <w:sz w:val="28"/>
          <w:szCs w:val="28"/>
          <w:lang w:val="ru-RU"/>
        </w:rPr>
        <w:t>;</w:t>
      </w:r>
    </w:p>
    <w:p w:rsidR="000D19C7" w:rsidRPr="006E1C1A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</w:rPr>
      </w:pPr>
      <w:r w:rsidRPr="006E1C1A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</w:t>
      </w:r>
      <w:r w:rsidR="003E1225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</w:rPr>
        <w:t>и внутриклассных мероприятий воспитательной направленности;</w:t>
      </w:r>
    </w:p>
    <w:p w:rsidR="000D19C7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</w:rPr>
      </w:pPr>
      <w:r w:rsidRPr="006E1C1A">
        <w:rPr>
          <w:rFonts w:ascii="Times New Roman"/>
          <w:sz w:val="28"/>
          <w:szCs w:val="28"/>
        </w:rPr>
        <w:t xml:space="preserve">индивидуальное консультирование c целью координации воспитательных усилий </w:t>
      </w:r>
      <w:r w:rsidR="000472E0" w:rsidRPr="006E1C1A">
        <w:rPr>
          <w:rFonts w:ascii="Times New Roman"/>
          <w:sz w:val="28"/>
          <w:szCs w:val="28"/>
        </w:rPr>
        <w:t>педагогических работников</w:t>
      </w:r>
      <w:r w:rsidRPr="006E1C1A">
        <w:rPr>
          <w:rFonts w:ascii="Times New Roman"/>
          <w:sz w:val="28"/>
          <w:szCs w:val="28"/>
        </w:rPr>
        <w:t xml:space="preserve"> и родителей.</w:t>
      </w:r>
    </w:p>
    <w:p w:rsidR="00332C5E" w:rsidRDefault="00332C5E" w:rsidP="00332C5E">
      <w:pPr>
        <w:pStyle w:val="a3"/>
        <w:tabs>
          <w:tab w:val="left" w:pos="1310"/>
        </w:tabs>
        <w:spacing w:line="336" w:lineRule="auto"/>
        <w:ind w:left="0" w:firstLine="709"/>
        <w:jc w:val="center"/>
        <w:rPr>
          <w:rFonts w:ascii="Times New Roman"/>
          <w:b/>
          <w:sz w:val="28"/>
          <w:szCs w:val="28"/>
          <w:lang w:val="ru-RU"/>
        </w:rPr>
      </w:pPr>
      <w:r w:rsidRPr="00332C5E">
        <w:rPr>
          <w:rFonts w:ascii="Times New Roman"/>
          <w:b/>
          <w:sz w:val="28"/>
          <w:szCs w:val="28"/>
          <w:lang w:val="ru-RU"/>
        </w:rPr>
        <w:t>3.12. Модуль Школьный музей.</w:t>
      </w:r>
    </w:p>
    <w:p w:rsidR="001740B6" w:rsidRPr="001740B6" w:rsidRDefault="00332C5E" w:rsidP="001740B6">
      <w:pPr>
        <w:pStyle w:val="a3"/>
        <w:tabs>
          <w:tab w:val="left" w:pos="1310"/>
        </w:tabs>
        <w:spacing w:line="336" w:lineRule="auto"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Совместная деятельность педагогов и обучающихся по </w:t>
      </w:r>
      <w:r w:rsidR="001740B6">
        <w:rPr>
          <w:rFonts w:ascii="Times New Roman"/>
          <w:sz w:val="28"/>
          <w:szCs w:val="28"/>
          <w:lang w:val="ru-RU"/>
        </w:rPr>
        <w:t xml:space="preserve">реализации </w:t>
      </w:r>
      <w:r w:rsidR="001740B6" w:rsidRPr="001740B6">
        <w:rPr>
          <w:rFonts w:ascii="Times New Roman"/>
          <w:sz w:val="28"/>
          <w:szCs w:val="28"/>
          <w:lang w:val="ru-RU"/>
        </w:rPr>
        <w:t>Программ</w:t>
      </w:r>
      <w:r w:rsidR="001740B6">
        <w:rPr>
          <w:rFonts w:ascii="Times New Roman"/>
          <w:sz w:val="28"/>
          <w:szCs w:val="28"/>
          <w:lang w:val="ru-RU"/>
        </w:rPr>
        <w:t>ы</w:t>
      </w:r>
      <w:r w:rsidR="001740B6" w:rsidRPr="001740B6">
        <w:rPr>
          <w:rFonts w:ascii="Times New Roman"/>
          <w:sz w:val="28"/>
          <w:szCs w:val="28"/>
          <w:lang w:val="ru-RU"/>
        </w:rPr>
        <w:t xml:space="preserve"> гражданско -  патриотического воспитания «Мы -  Россияне»,</w:t>
      </w:r>
      <w:r w:rsidR="001740B6">
        <w:rPr>
          <w:rFonts w:ascii="Times New Roman"/>
          <w:sz w:val="28"/>
          <w:szCs w:val="28"/>
          <w:lang w:val="ru-RU"/>
        </w:rPr>
        <w:t xml:space="preserve"> которая </w:t>
      </w:r>
      <w:r w:rsidR="001740B6" w:rsidRPr="001740B6">
        <w:rPr>
          <w:rFonts w:ascii="Times New Roman"/>
          <w:sz w:val="28"/>
          <w:szCs w:val="28"/>
          <w:lang w:val="ru-RU"/>
        </w:rPr>
        <w:t>составлена с учетом конкретных условий школы, особенностей ученического коллектива, возрастных и индивидуальных особенностей детей. Программа основана на концепции шко</w:t>
      </w:r>
      <w:r w:rsidR="001740B6">
        <w:rPr>
          <w:rFonts w:ascii="Times New Roman"/>
          <w:sz w:val="28"/>
          <w:szCs w:val="28"/>
          <w:lang w:val="ru-RU"/>
        </w:rPr>
        <w:t xml:space="preserve">льного музея и его коллекциях и </w:t>
      </w:r>
      <w:r w:rsidR="001740B6" w:rsidRPr="001740B6">
        <w:rPr>
          <w:rFonts w:ascii="Times New Roman"/>
          <w:sz w:val="28"/>
          <w:szCs w:val="28"/>
          <w:lang w:val="ru-RU"/>
        </w:rPr>
        <w:t xml:space="preserve">дает возможность объединить различные виды деятельности детей: познавательную, трудовую, краеведческую, поисковую, направленные на усвоение школьниками </w:t>
      </w:r>
      <w:r w:rsidR="001740B6" w:rsidRPr="001740B6">
        <w:rPr>
          <w:rFonts w:ascii="Times New Roman"/>
          <w:sz w:val="28"/>
          <w:szCs w:val="28"/>
          <w:lang w:val="ru-RU"/>
        </w:rPr>
        <w:lastRenderedPageBreak/>
        <w:t>патриотических, гражданских, нравственных понятий и норм поведения, на приобретение умений и навыков.</w:t>
      </w:r>
    </w:p>
    <w:p w:rsidR="0042604F" w:rsidRDefault="001740B6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1740B6">
        <w:rPr>
          <w:rFonts w:ascii="Times New Roman"/>
          <w:sz w:val="28"/>
          <w:szCs w:val="28"/>
          <w:lang w:val="ru-RU"/>
        </w:rPr>
        <w:t>Воспитывающее влияние на обучающегося осуществляется через такие формы работы</w:t>
      </w:r>
      <w:r>
        <w:rPr>
          <w:rFonts w:ascii="Times New Roman"/>
          <w:sz w:val="28"/>
          <w:szCs w:val="28"/>
          <w:lang w:val="ru-RU"/>
        </w:rPr>
        <w:t xml:space="preserve"> как школьная экскурсия, оформление выставок и экспозиций, поиск и сбор материалов для школьного музея, школьные краеведческие чтения, проведение уроков Памяти, Победы на базе школьного музея, встречи с интересными людьми, проведение исторических викторин, квестов, участие в областных конкурсн6ых мероприятиях среди школьных музеев Ивановской области; представление школьных краеведческих материалов на Всероссийских конкурсах и т.д.</w:t>
      </w:r>
    </w:p>
    <w:p w:rsidR="001740B6" w:rsidRPr="0042604F" w:rsidRDefault="001740B6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так и к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и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; 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деятельности;</w:t>
      </w:r>
      <w:proofErr w:type="gramEnd"/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lastRenderedPageBreak/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>организуемого в школе воспитательного процесса могут быть следующие</w:t>
      </w:r>
      <w:r w:rsidRPr="006E1C1A">
        <w:rPr>
          <w:i/>
          <w:sz w:val="28"/>
          <w:szCs w:val="28"/>
          <w:lang w:val="ru-RU"/>
        </w:rPr>
        <w:t>.</w:t>
      </w:r>
      <w:r w:rsidRPr="006E1C1A">
        <w:rPr>
          <w:iCs/>
          <w:sz w:val="28"/>
          <w:szCs w:val="28"/>
          <w:lang w:val="ru-RU"/>
        </w:rPr>
        <w:t xml:space="preserve">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6E1C1A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6E1C1A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Способами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Pr="0042604F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могут быть 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 xml:space="preserve">, лидерами </w:t>
      </w:r>
      <w:r w:rsidRPr="006E1C1A">
        <w:rPr>
          <w:iCs/>
          <w:sz w:val="28"/>
          <w:szCs w:val="28"/>
          <w:lang w:val="ru-RU"/>
        </w:rPr>
        <w:lastRenderedPageBreak/>
        <w:t>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r w:rsidRPr="006E1C1A">
        <w:rPr>
          <w:i/>
          <w:sz w:val="28"/>
          <w:szCs w:val="28"/>
          <w:lang w:val="ru-RU"/>
        </w:rPr>
        <w:t>: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Pr="006E1C1A">
        <w:rPr>
          <w:sz w:val="28"/>
          <w:szCs w:val="28"/>
          <w:lang w:val="ru-RU"/>
        </w:rPr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6E1C1A">
        <w:rPr>
          <w:sz w:val="28"/>
          <w:szCs w:val="28"/>
          <w:lang w:val="ru-RU"/>
        </w:rPr>
        <w:t>дел;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организуемой в школе</w:t>
      </w:r>
      <w:r w:rsidRPr="006E1C1A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6E1C1A">
        <w:rPr>
          <w:sz w:val="28"/>
          <w:szCs w:val="28"/>
          <w:lang w:val="ru-RU"/>
        </w:rPr>
        <w:t>ученического самоуправления;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Pr="006E1C1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профориентационной работы школы;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6E1C1A" w:rsidSect="000D19C7">
      <w:headerReference w:type="default" r:id="rId9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B3" w:rsidRDefault="00375DB3" w:rsidP="000D19C7">
      <w:r>
        <w:separator/>
      </w:r>
    </w:p>
  </w:endnote>
  <w:endnote w:type="continuationSeparator" w:id="0">
    <w:p w:rsidR="00375DB3" w:rsidRDefault="00375DB3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B3" w:rsidRDefault="00375DB3" w:rsidP="000D19C7">
      <w:r>
        <w:separator/>
      </w:r>
    </w:p>
  </w:footnote>
  <w:footnote w:type="continuationSeparator" w:id="0">
    <w:p w:rsidR="00375DB3" w:rsidRDefault="00375DB3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6DA2" w:rsidRPr="000D19C7" w:rsidRDefault="00FA1632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586DA2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562FCB" w:rsidRPr="00562FCB">
          <w:rPr>
            <w:noProof/>
            <w:sz w:val="24"/>
            <w:lang w:val="ru-RU"/>
          </w:rPr>
          <w:t>24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AF56DD"/>
    <w:multiLevelType w:val="hybridMultilevel"/>
    <w:tmpl w:val="13645242"/>
    <w:lvl w:ilvl="0" w:tplc="078E4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F758FD"/>
    <w:multiLevelType w:val="hybridMultilevel"/>
    <w:tmpl w:val="657C9C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3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5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46"/>
  </w:num>
  <w:num w:numId="11">
    <w:abstractNumId w:val="33"/>
  </w:num>
  <w:num w:numId="12">
    <w:abstractNumId w:val="3"/>
  </w:num>
  <w:num w:numId="13">
    <w:abstractNumId w:val="15"/>
  </w:num>
  <w:num w:numId="14">
    <w:abstractNumId w:val="49"/>
  </w:num>
  <w:num w:numId="15">
    <w:abstractNumId w:val="43"/>
  </w:num>
  <w:num w:numId="16">
    <w:abstractNumId w:val="36"/>
  </w:num>
  <w:num w:numId="17">
    <w:abstractNumId w:val="14"/>
  </w:num>
  <w:num w:numId="18">
    <w:abstractNumId w:val="38"/>
  </w:num>
  <w:num w:numId="19">
    <w:abstractNumId w:val="39"/>
  </w:num>
  <w:num w:numId="20">
    <w:abstractNumId w:val="26"/>
  </w:num>
  <w:num w:numId="21">
    <w:abstractNumId w:val="11"/>
  </w:num>
  <w:num w:numId="22">
    <w:abstractNumId w:val="24"/>
  </w:num>
  <w:num w:numId="23">
    <w:abstractNumId w:val="41"/>
  </w:num>
  <w:num w:numId="24">
    <w:abstractNumId w:val="22"/>
  </w:num>
  <w:num w:numId="25">
    <w:abstractNumId w:val="9"/>
  </w:num>
  <w:num w:numId="26">
    <w:abstractNumId w:val="20"/>
  </w:num>
  <w:num w:numId="27">
    <w:abstractNumId w:val="10"/>
  </w:num>
  <w:num w:numId="28">
    <w:abstractNumId w:val="13"/>
  </w:num>
  <w:num w:numId="29">
    <w:abstractNumId w:val="35"/>
  </w:num>
  <w:num w:numId="30">
    <w:abstractNumId w:val="40"/>
  </w:num>
  <w:num w:numId="31">
    <w:abstractNumId w:val="29"/>
  </w:num>
  <w:num w:numId="32">
    <w:abstractNumId w:val="17"/>
  </w:num>
  <w:num w:numId="33">
    <w:abstractNumId w:val="7"/>
  </w:num>
  <w:num w:numId="34">
    <w:abstractNumId w:val="48"/>
  </w:num>
  <w:num w:numId="35">
    <w:abstractNumId w:val="45"/>
  </w:num>
  <w:num w:numId="36">
    <w:abstractNumId w:val="31"/>
  </w:num>
  <w:num w:numId="37">
    <w:abstractNumId w:val="44"/>
  </w:num>
  <w:num w:numId="38">
    <w:abstractNumId w:val="30"/>
  </w:num>
  <w:num w:numId="39">
    <w:abstractNumId w:val="8"/>
  </w:num>
  <w:num w:numId="40">
    <w:abstractNumId w:val="25"/>
  </w:num>
  <w:num w:numId="41">
    <w:abstractNumId w:val="47"/>
  </w:num>
  <w:num w:numId="42">
    <w:abstractNumId w:val="21"/>
  </w:num>
  <w:num w:numId="43">
    <w:abstractNumId w:val="32"/>
  </w:num>
  <w:num w:numId="44">
    <w:abstractNumId w:val="16"/>
  </w:num>
  <w:num w:numId="45">
    <w:abstractNumId w:val="37"/>
  </w:num>
  <w:num w:numId="46">
    <w:abstractNumId w:val="42"/>
  </w:num>
  <w:num w:numId="47">
    <w:abstractNumId w:val="23"/>
  </w:num>
  <w:num w:numId="48">
    <w:abstractNumId w:val="34"/>
  </w:num>
  <w:num w:numId="49">
    <w:abstractNumId w:val="27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F4A0B"/>
    <w:rsid w:val="000359FD"/>
    <w:rsid w:val="000472E0"/>
    <w:rsid w:val="0008113F"/>
    <w:rsid w:val="0008437D"/>
    <w:rsid w:val="000D19C7"/>
    <w:rsid w:val="000F18E4"/>
    <w:rsid w:val="000F31D0"/>
    <w:rsid w:val="001208E0"/>
    <w:rsid w:val="00157591"/>
    <w:rsid w:val="00167C4C"/>
    <w:rsid w:val="001740B6"/>
    <w:rsid w:val="001A0166"/>
    <w:rsid w:val="001D1EBE"/>
    <w:rsid w:val="002673BF"/>
    <w:rsid w:val="00286ACB"/>
    <w:rsid w:val="002C249E"/>
    <w:rsid w:val="002F10FA"/>
    <w:rsid w:val="002F4A0B"/>
    <w:rsid w:val="002F59DF"/>
    <w:rsid w:val="00315FCA"/>
    <w:rsid w:val="00332C5E"/>
    <w:rsid w:val="003515B2"/>
    <w:rsid w:val="003672B3"/>
    <w:rsid w:val="00375DB3"/>
    <w:rsid w:val="00382D56"/>
    <w:rsid w:val="003A32F3"/>
    <w:rsid w:val="003B002C"/>
    <w:rsid w:val="003C62C3"/>
    <w:rsid w:val="003E1225"/>
    <w:rsid w:val="004050FB"/>
    <w:rsid w:val="0042604F"/>
    <w:rsid w:val="004523D7"/>
    <w:rsid w:val="004623A4"/>
    <w:rsid w:val="00480B2C"/>
    <w:rsid w:val="004868AF"/>
    <w:rsid w:val="004B483E"/>
    <w:rsid w:val="004D7796"/>
    <w:rsid w:val="004E5625"/>
    <w:rsid w:val="00555FD4"/>
    <w:rsid w:val="00562FCB"/>
    <w:rsid w:val="005703C3"/>
    <w:rsid w:val="00586DA2"/>
    <w:rsid w:val="005919DD"/>
    <w:rsid w:val="005B0046"/>
    <w:rsid w:val="005B7486"/>
    <w:rsid w:val="00657FE5"/>
    <w:rsid w:val="00691FF7"/>
    <w:rsid w:val="006A3EA3"/>
    <w:rsid w:val="006D000B"/>
    <w:rsid w:val="006E1C1A"/>
    <w:rsid w:val="00702110"/>
    <w:rsid w:val="007279D7"/>
    <w:rsid w:val="007622C6"/>
    <w:rsid w:val="00766104"/>
    <w:rsid w:val="007C0330"/>
    <w:rsid w:val="008434AA"/>
    <w:rsid w:val="008D7A78"/>
    <w:rsid w:val="0094229D"/>
    <w:rsid w:val="009C4A20"/>
    <w:rsid w:val="009F1F7E"/>
    <w:rsid w:val="009F26DB"/>
    <w:rsid w:val="00A44B8C"/>
    <w:rsid w:val="00A6655B"/>
    <w:rsid w:val="00A66862"/>
    <w:rsid w:val="00AA5365"/>
    <w:rsid w:val="00AC1CB5"/>
    <w:rsid w:val="00AF012F"/>
    <w:rsid w:val="00B361E5"/>
    <w:rsid w:val="00B50691"/>
    <w:rsid w:val="00B5125F"/>
    <w:rsid w:val="00B715F0"/>
    <w:rsid w:val="00B96D34"/>
    <w:rsid w:val="00C31233"/>
    <w:rsid w:val="00C4576F"/>
    <w:rsid w:val="00C92723"/>
    <w:rsid w:val="00D06B5C"/>
    <w:rsid w:val="00D2023F"/>
    <w:rsid w:val="00D26743"/>
    <w:rsid w:val="00D26925"/>
    <w:rsid w:val="00D32C53"/>
    <w:rsid w:val="00D401BE"/>
    <w:rsid w:val="00D8596F"/>
    <w:rsid w:val="00DC2236"/>
    <w:rsid w:val="00E67F2A"/>
    <w:rsid w:val="00E81C16"/>
    <w:rsid w:val="00E93D31"/>
    <w:rsid w:val="00F42B4E"/>
    <w:rsid w:val="00F70363"/>
    <w:rsid w:val="00F927EE"/>
    <w:rsid w:val="00FA1632"/>
    <w:rsid w:val="00FE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CBE6995-62CB-4ED2-A452-E790EE96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8532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Admin</cp:lastModifiedBy>
  <cp:revision>2</cp:revision>
  <cp:lastPrinted>2020-06-17T14:24:00Z</cp:lastPrinted>
  <dcterms:created xsi:type="dcterms:W3CDTF">2021-06-15T10:10:00Z</dcterms:created>
  <dcterms:modified xsi:type="dcterms:W3CDTF">2021-06-15T10:10:00Z</dcterms:modified>
</cp:coreProperties>
</file>