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CDB" w:rsidRDefault="005B7CDB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noProof/>
        </w:rPr>
        <w:drawing>
          <wp:inline distT="0" distB="0" distL="0" distR="0" wp14:anchorId="3E9A8D63" wp14:editId="76B6D73C">
            <wp:extent cx="7010250" cy="87630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17552" cy="877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lastRenderedPageBreak/>
        <w:t>3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.4. </w:t>
      </w:r>
      <w:bookmarkStart w:id="0" w:name="_GoBack"/>
      <w:bookmarkEnd w:id="0"/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Продолжительность учебного года для обучающихся уровней начального, основного, среднего общего образования составляет не менее 34 недель без учета государственной итоговой аттестации, в 9,11 классах, в первом классе – 33 недели.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3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.5. Учебный год составляют учебные периоды: четверти.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3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.6. Четверти чередуются с каникулами.</w:t>
      </w:r>
    </w:p>
    <w:p w:rsidR="00E01835" w:rsidRPr="00E01835" w:rsidRDefault="00F46B77" w:rsidP="00F46B7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3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.7. </w:t>
      </w:r>
      <w:r w:rsidR="00E01835" w:rsidRPr="00E01835">
        <w:rPr>
          <w:rFonts w:ascii="Times New Roman" w:hAnsi="Times New Roman"/>
          <w:sz w:val="24"/>
          <w:szCs w:val="24"/>
        </w:rPr>
        <w:t>Календарный учебный график, определяющий конкретные сроки начала и окончания четвертей и каникул, разрабатывается и утверждается ОО ежегодно.</w:t>
      </w:r>
    </w:p>
    <w:p w:rsidR="00E01835" w:rsidRPr="00E01835" w:rsidRDefault="00F46B77" w:rsidP="00F46B7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3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.8. Обучение в ОО ведется:</w:t>
      </w:r>
    </w:p>
    <w:p w:rsidR="00E01835" w:rsidRPr="00F46B77" w:rsidRDefault="00E01835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- в 1</w:t>
      </w: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-9</w:t>
      </w:r>
      <w:r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-х классах</w:t>
      </w: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по 5-ти дневной учебной неделе.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3</w:t>
      </w:r>
      <w:r w:rsidR="00E01835"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.9. Учебные занятия организуются в 1-9 классах в первую смену. Внеурочная деятельность, факультативные, индивидуально-групповые занятия, и т.п. организуются после учебных занятий с отведением времени на отдых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3</w:t>
      </w: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.10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 Продолжительность урока во 2–11-х классах составляет 45 минут.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3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</w:t>
      </w: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11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 В соответствии с требованиями СанПиН 2.4.2.2821-10 для облегчения процесса адаптации детей к требованиям общеобразовательного учреждения в 1-х классах применяется ступенчатый метод постепенного наращивания учебной нагрузки:</w:t>
      </w:r>
    </w:p>
    <w:p w:rsidR="00E01835" w:rsidRPr="00E01835" w:rsidRDefault="00E01835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- сентябрь, октябрь - 3 урока по 35 минут каждый;</w:t>
      </w:r>
    </w:p>
    <w:p w:rsidR="00E01835" w:rsidRPr="00E01835" w:rsidRDefault="00E01835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- ноябрь-декабрь – по 4 урока по 35 минут каждый;</w:t>
      </w:r>
    </w:p>
    <w:p w:rsidR="00E01835" w:rsidRPr="00E01835" w:rsidRDefault="00E01835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- январь - май – по 4 урока по 45 минут каждый.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3</w:t>
      </w: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.12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. Учебные занятия в ОО начинаются в </w:t>
      </w: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8.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часов </w:t>
      </w: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30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минут. </w:t>
      </w:r>
    </w:p>
    <w:p w:rsidR="00F46B77" w:rsidRPr="00F46B77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3</w:t>
      </w: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.13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. После каждого урока учащимся предоставляется перерыв не менее 10 минут. Для организации питания обучающихся в режиме учебных занятий предусмотрены </w:t>
      </w: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1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перемен</w:t>
      </w: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а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, продолжительностью не менее 15</w:t>
      </w: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минут.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3</w:t>
      </w: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.14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 Расписание звонков:</w:t>
      </w:r>
    </w:p>
    <w:p w:rsidR="00E01835" w:rsidRPr="00E01835" w:rsidRDefault="00E01835" w:rsidP="00F46B7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E01835">
        <w:rPr>
          <w:rFonts w:ascii="Times New Roman" w:hAnsi="Times New Roman"/>
          <w:sz w:val="24"/>
          <w:szCs w:val="24"/>
        </w:rPr>
        <w:t>9.</w:t>
      </w:r>
      <w:r w:rsidR="00F46B77" w:rsidRPr="00F46B77">
        <w:rPr>
          <w:rFonts w:ascii="Times New Roman" w:hAnsi="Times New Roman"/>
          <w:sz w:val="24"/>
          <w:szCs w:val="24"/>
        </w:rPr>
        <w:t>30</w:t>
      </w:r>
      <w:r w:rsidRPr="00E01835">
        <w:rPr>
          <w:rFonts w:ascii="Times New Roman" w:hAnsi="Times New Roman"/>
          <w:sz w:val="24"/>
          <w:szCs w:val="24"/>
        </w:rPr>
        <w:t xml:space="preserve"> - 9.</w:t>
      </w:r>
      <w:r w:rsidR="00F46B77" w:rsidRPr="00F46B77">
        <w:rPr>
          <w:rFonts w:ascii="Times New Roman" w:hAnsi="Times New Roman"/>
          <w:sz w:val="24"/>
          <w:szCs w:val="24"/>
        </w:rPr>
        <w:t>15</w:t>
      </w:r>
    </w:p>
    <w:p w:rsidR="00E01835" w:rsidRPr="00E01835" w:rsidRDefault="00E01835" w:rsidP="00F46B7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E01835">
        <w:rPr>
          <w:rFonts w:ascii="Times New Roman" w:hAnsi="Times New Roman"/>
          <w:sz w:val="24"/>
          <w:szCs w:val="24"/>
        </w:rPr>
        <w:t>2. 9.</w:t>
      </w:r>
      <w:r w:rsidR="00F46B77" w:rsidRPr="00F46B77">
        <w:rPr>
          <w:rFonts w:ascii="Times New Roman" w:hAnsi="Times New Roman"/>
          <w:sz w:val="24"/>
          <w:szCs w:val="24"/>
        </w:rPr>
        <w:t>25 – 10.10</w:t>
      </w:r>
    </w:p>
    <w:p w:rsidR="00E01835" w:rsidRPr="00E01835" w:rsidRDefault="00F46B77" w:rsidP="00F46B7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46B77">
        <w:rPr>
          <w:rFonts w:ascii="Times New Roman" w:hAnsi="Times New Roman"/>
          <w:sz w:val="24"/>
          <w:szCs w:val="24"/>
        </w:rPr>
        <w:t>3. 10.20 – 11.0</w:t>
      </w:r>
      <w:r w:rsidR="00E01835" w:rsidRPr="00E01835">
        <w:rPr>
          <w:rFonts w:ascii="Times New Roman" w:hAnsi="Times New Roman"/>
          <w:sz w:val="24"/>
          <w:szCs w:val="24"/>
        </w:rPr>
        <w:t>5</w:t>
      </w:r>
    </w:p>
    <w:p w:rsidR="00E01835" w:rsidRPr="00E01835" w:rsidRDefault="00F46B77" w:rsidP="00F46B7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46B77">
        <w:rPr>
          <w:rFonts w:ascii="Times New Roman" w:hAnsi="Times New Roman"/>
          <w:sz w:val="24"/>
          <w:szCs w:val="24"/>
        </w:rPr>
        <w:t>4. 11.15 – 12.0</w:t>
      </w:r>
      <w:r w:rsidR="00E01835" w:rsidRPr="00E01835">
        <w:rPr>
          <w:rFonts w:ascii="Times New Roman" w:hAnsi="Times New Roman"/>
          <w:sz w:val="24"/>
          <w:szCs w:val="24"/>
        </w:rPr>
        <w:t>0</w:t>
      </w:r>
    </w:p>
    <w:p w:rsidR="00E01835" w:rsidRPr="00E01835" w:rsidRDefault="00F46B77" w:rsidP="00F46B7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46B77">
        <w:rPr>
          <w:rFonts w:ascii="Times New Roman" w:hAnsi="Times New Roman"/>
          <w:sz w:val="24"/>
          <w:szCs w:val="24"/>
        </w:rPr>
        <w:t>5. 12.15 – 13.00</w:t>
      </w:r>
    </w:p>
    <w:p w:rsidR="00E01835" w:rsidRPr="00F46B77" w:rsidRDefault="00F46B77" w:rsidP="00F46B7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46B77">
        <w:rPr>
          <w:rFonts w:ascii="Times New Roman" w:hAnsi="Times New Roman"/>
          <w:sz w:val="24"/>
          <w:szCs w:val="24"/>
        </w:rPr>
        <w:t>6. 13.05 – 13.5</w:t>
      </w:r>
      <w:r w:rsidR="00E01835" w:rsidRPr="00E01835">
        <w:rPr>
          <w:rFonts w:ascii="Times New Roman" w:hAnsi="Times New Roman"/>
          <w:sz w:val="24"/>
          <w:szCs w:val="24"/>
        </w:rPr>
        <w:t>0</w:t>
      </w:r>
    </w:p>
    <w:p w:rsidR="00E01835" w:rsidRPr="00E01835" w:rsidRDefault="00F46B77" w:rsidP="00F46B7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46B77">
        <w:rPr>
          <w:rFonts w:ascii="Times New Roman" w:hAnsi="Times New Roman"/>
          <w:sz w:val="24"/>
          <w:szCs w:val="24"/>
        </w:rPr>
        <w:t>7. 13.55 – 14.40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3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.1</w:t>
      </w: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5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. Количество часов, отведенных на освоение обучающимися учебного плана ОО, состоящего из обязательной части и части, формируемой участниками образовательного процесса, не превышает в совокупности величину недельной образовательной нагрузки. </w:t>
      </w:r>
    </w:p>
    <w:p w:rsidR="00E01835" w:rsidRPr="00E01835" w:rsidRDefault="00E01835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Величина недельной учебной нагрузки (количество учебных занятий), реализуемая через </w:t>
      </w:r>
      <w:proofErr w:type="gramStart"/>
      <w:r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урочную  деятельность</w:t>
      </w:r>
      <w:proofErr w:type="gramEnd"/>
      <w:r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, определяется в соответствии с санитарными нормами и правилами: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3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.1</w:t>
      </w: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6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. Расписание уроков составляется в соответствии с гигиеническими требованиями к расписанию </w:t>
      </w:r>
      <w:proofErr w:type="gramStart"/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уроков,  с</w:t>
      </w:r>
      <w:proofErr w:type="gramEnd"/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учетом дневной и недельной умственной работоспособности обучающихся и шкалой трудности учебных предметов.  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3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.1</w:t>
      </w: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7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. При проведении занятий </w:t>
      </w:r>
      <w:proofErr w:type="gramStart"/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по  технологии</w:t>
      </w:r>
      <w:proofErr w:type="gramEnd"/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на всех уровнях образования, физической культуре, на элективных курсах допускается объединение классов к классы-комплекты.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3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.1</w:t>
      </w: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8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. В начальных классах плотность учебной работы обучающихся на уроках по основным предметам не должна превышать 80%. С целью профилактики утомления, нарушения осанки, зрения обучающихся на уроках проводятся физкультминутки и гимнастика для глаз при обучении письму, чтению, математике. 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3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.1</w:t>
      </w: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9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 В течение учебного дня не следует проводить более одной контрольной работы. Контрольные работы рекомендуется проводить на 2-4 уроках.</w:t>
      </w:r>
    </w:p>
    <w:p w:rsidR="00E01835" w:rsidRPr="00E01835" w:rsidRDefault="00F46B77" w:rsidP="00F46B7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F46B77">
        <w:rPr>
          <w:rFonts w:ascii="Times New Roman" w:hAnsi="Times New Roman"/>
          <w:sz w:val="24"/>
          <w:szCs w:val="24"/>
        </w:rPr>
        <w:t>.20</w:t>
      </w:r>
      <w:r w:rsidR="00E01835" w:rsidRPr="00E01835">
        <w:rPr>
          <w:rFonts w:ascii="Times New Roman" w:hAnsi="Times New Roman"/>
          <w:sz w:val="24"/>
          <w:szCs w:val="24"/>
        </w:rPr>
        <w:t>. Обучающиеся одного года обучения объединяются в учебные классы. За каждым классом закрепляется классный руководитель из числа педагогических работников ОО.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E01835" w:rsidRPr="00E01835">
        <w:rPr>
          <w:rFonts w:ascii="Times New Roman" w:hAnsi="Times New Roman"/>
          <w:sz w:val="24"/>
          <w:szCs w:val="24"/>
        </w:rPr>
        <w:t>.2</w:t>
      </w:r>
      <w:r w:rsidRPr="00F46B77">
        <w:rPr>
          <w:rFonts w:ascii="Times New Roman" w:hAnsi="Times New Roman"/>
          <w:sz w:val="24"/>
          <w:szCs w:val="24"/>
        </w:rPr>
        <w:t>1</w:t>
      </w:r>
      <w:r w:rsidR="00E01835" w:rsidRPr="00E01835">
        <w:rPr>
          <w:rFonts w:ascii="Times New Roman" w:hAnsi="Times New Roman"/>
          <w:sz w:val="24"/>
          <w:szCs w:val="24"/>
        </w:rPr>
        <w:t>. Объем домашних заданий (по всем предметам) должен быть таким, чтобы затраты времени на его выполнение не превышали (в астрономических часах): во 2-3-х классах – 1,5 ч., в 4-5-х классах – 2 ч., в 6-8-х классах – 2,5 ч., в 9-11 классах – до 3,5 ч.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</w:t>
      </w:r>
      <w:r w:rsidR="00E01835" w:rsidRPr="00E01835">
        <w:rPr>
          <w:rFonts w:ascii="Times New Roman" w:hAnsi="Times New Roman"/>
          <w:sz w:val="24"/>
          <w:szCs w:val="24"/>
        </w:rPr>
        <w:t>.22. Учащихся допускают к занятиям в ОО после перенесенного заболевания только при наличии справки врача.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E01835" w:rsidRPr="00E01835">
        <w:rPr>
          <w:rFonts w:ascii="Times New Roman" w:hAnsi="Times New Roman"/>
          <w:sz w:val="24"/>
          <w:szCs w:val="24"/>
        </w:rPr>
        <w:t>.23. В ОО организуется работа по профилактике инфекционных и неинфекционных заболеваний.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E01835" w:rsidRPr="00E01835">
        <w:rPr>
          <w:rFonts w:ascii="Times New Roman" w:hAnsi="Times New Roman"/>
          <w:sz w:val="24"/>
          <w:szCs w:val="24"/>
        </w:rPr>
        <w:t>.24. В классных журналах оформляется лист здоровья, в который для каждого обучающегося вносятся сведения о группе здоровья, группе занятий физической культурой.</w:t>
      </w:r>
    </w:p>
    <w:p w:rsidR="00E01835" w:rsidRPr="00E01835" w:rsidRDefault="00E01835" w:rsidP="00F46B77">
      <w:pPr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E01835" w:rsidRPr="00F46B77" w:rsidRDefault="00E01835" w:rsidP="00F46B77">
      <w:pPr>
        <w:pStyle w:val="a3"/>
        <w:numPr>
          <w:ilvl w:val="0"/>
          <w:numId w:val="3"/>
        </w:numPr>
        <w:shd w:val="clear" w:color="auto" w:fill="FFFFFF"/>
        <w:suppressAutoHyphens/>
        <w:spacing w:after="120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4"/>
          <w:szCs w:val="24"/>
          <w:lang w:val="x-none" w:eastAsia="x-none"/>
        </w:rPr>
      </w:pPr>
      <w:r w:rsidRPr="00F46B77">
        <w:rPr>
          <w:rFonts w:ascii="Times New Roman" w:hAnsi="Times New Roman"/>
          <w:b/>
          <w:bCs/>
          <w:color w:val="000000"/>
          <w:sz w:val="24"/>
          <w:szCs w:val="24"/>
          <w:lang w:val="x-none" w:eastAsia="x-none"/>
        </w:rPr>
        <w:t>Режим питания обучающихся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</w:pP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4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.1. Горячее питание обучающихся осуществляется в соответствии с расписанием, утверждаемым на каждый учебный период приказом директора ОО.</w:t>
      </w:r>
      <w:r w:rsidR="00E01835" w:rsidRPr="00E01835"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  <w:t xml:space="preserve"> </w:t>
      </w:r>
    </w:p>
    <w:p w:rsidR="00E01835" w:rsidRPr="00E01835" w:rsidRDefault="00F46B77" w:rsidP="00F46B77">
      <w:pPr>
        <w:shd w:val="clear" w:color="auto" w:fill="FFFFFF"/>
        <w:spacing w:after="120" w:line="240" w:lineRule="auto"/>
        <w:contextualSpacing/>
        <w:rPr>
          <w:rFonts w:ascii="Times New Roman" w:hAnsi="Times New Roman"/>
          <w:sz w:val="24"/>
          <w:szCs w:val="24"/>
        </w:rPr>
      </w:pPr>
      <w:r w:rsidRPr="00F46B77">
        <w:rPr>
          <w:rFonts w:ascii="Times New Roman" w:hAnsi="Times New Roman"/>
          <w:sz w:val="24"/>
          <w:szCs w:val="24"/>
        </w:rPr>
        <w:t>4</w:t>
      </w:r>
      <w:r w:rsidR="00E01835" w:rsidRPr="00E01835">
        <w:rPr>
          <w:rFonts w:ascii="Times New Roman" w:hAnsi="Times New Roman"/>
          <w:sz w:val="24"/>
          <w:szCs w:val="24"/>
        </w:rPr>
        <w:t>.2. Организацию питания обучающихся в ОО осуществляет сторонняя организация по договору.</w:t>
      </w:r>
    </w:p>
    <w:p w:rsidR="00E01835" w:rsidRPr="00E01835" w:rsidRDefault="00F46B77" w:rsidP="00F46B77">
      <w:pPr>
        <w:shd w:val="clear" w:color="auto" w:fill="FFFFFF"/>
        <w:spacing w:after="12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F46B77">
        <w:rPr>
          <w:rFonts w:ascii="Times New Roman" w:hAnsi="Times New Roman"/>
          <w:color w:val="000000"/>
          <w:sz w:val="24"/>
          <w:szCs w:val="24"/>
        </w:rPr>
        <w:t>4</w:t>
      </w:r>
      <w:r w:rsidR="00E01835" w:rsidRPr="00E01835">
        <w:rPr>
          <w:rFonts w:ascii="Times New Roman" w:hAnsi="Times New Roman"/>
          <w:color w:val="000000"/>
          <w:sz w:val="24"/>
          <w:szCs w:val="24"/>
        </w:rPr>
        <w:t>.3. Для организации питания выделяется столовая, а также помещение для хранения.</w:t>
      </w:r>
    </w:p>
    <w:p w:rsidR="00E01835" w:rsidRPr="00E01835" w:rsidRDefault="00F46B77" w:rsidP="00F46B77">
      <w:pPr>
        <w:shd w:val="clear" w:color="auto" w:fill="FFFFFF"/>
        <w:spacing w:after="12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F46B77">
        <w:rPr>
          <w:rFonts w:ascii="Times New Roman" w:hAnsi="Times New Roman"/>
          <w:color w:val="000000"/>
          <w:sz w:val="24"/>
          <w:szCs w:val="24"/>
        </w:rPr>
        <w:t>4</w:t>
      </w:r>
      <w:r w:rsidR="00E01835" w:rsidRPr="00E01835">
        <w:rPr>
          <w:rFonts w:ascii="Times New Roman" w:hAnsi="Times New Roman"/>
          <w:color w:val="000000"/>
          <w:sz w:val="24"/>
          <w:szCs w:val="24"/>
        </w:rPr>
        <w:t xml:space="preserve">.4. Питание обучающихся проводится согласно установленного </w:t>
      </w:r>
      <w:r w:rsidRPr="00E01835">
        <w:rPr>
          <w:rFonts w:ascii="Times New Roman" w:hAnsi="Times New Roman"/>
          <w:color w:val="000000"/>
          <w:sz w:val="24"/>
          <w:szCs w:val="24"/>
        </w:rPr>
        <w:t>графика после</w:t>
      </w:r>
      <w:r w:rsidR="00E01835" w:rsidRPr="00E0183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46B77">
        <w:rPr>
          <w:rFonts w:ascii="Times New Roman" w:hAnsi="Times New Roman"/>
          <w:color w:val="000000"/>
          <w:sz w:val="24"/>
          <w:szCs w:val="24"/>
        </w:rPr>
        <w:t>1,</w:t>
      </w:r>
      <w:r w:rsidR="00E01835" w:rsidRPr="00E01835">
        <w:rPr>
          <w:rFonts w:ascii="Times New Roman" w:hAnsi="Times New Roman"/>
          <w:color w:val="000000"/>
          <w:sz w:val="24"/>
          <w:szCs w:val="24"/>
        </w:rPr>
        <w:t>2,</w:t>
      </w:r>
      <w:r w:rsidRPr="00F46B77">
        <w:rPr>
          <w:rFonts w:ascii="Times New Roman" w:hAnsi="Times New Roman"/>
          <w:color w:val="000000"/>
          <w:sz w:val="24"/>
          <w:szCs w:val="24"/>
        </w:rPr>
        <w:t>3,</w:t>
      </w:r>
      <w:r w:rsidR="00E01835" w:rsidRPr="00E01835">
        <w:rPr>
          <w:rFonts w:ascii="Times New Roman" w:hAnsi="Times New Roman"/>
          <w:color w:val="000000"/>
          <w:sz w:val="24"/>
          <w:szCs w:val="24"/>
        </w:rPr>
        <w:t>4 уроков.</w:t>
      </w:r>
    </w:p>
    <w:p w:rsidR="00E01835" w:rsidRPr="00E01835" w:rsidRDefault="00F46B77" w:rsidP="00F46B77">
      <w:pPr>
        <w:suppressAutoHyphens/>
        <w:spacing w:after="0" w:line="240" w:lineRule="auto"/>
        <w:contextualSpacing/>
        <w:jc w:val="center"/>
        <w:rPr>
          <w:rFonts w:ascii="Times New Roman" w:eastAsia="SimSun" w:hAnsi="Times New Roman"/>
          <w:b/>
          <w:bCs/>
          <w:kern w:val="1"/>
          <w:sz w:val="24"/>
          <w:szCs w:val="24"/>
          <w:lang w:eastAsia="ar-SA"/>
        </w:rPr>
      </w:pPr>
      <w:r w:rsidRPr="00F46B77">
        <w:rPr>
          <w:rFonts w:ascii="Times New Roman" w:eastAsia="SimSun" w:hAnsi="Times New Roman"/>
          <w:b/>
          <w:bCs/>
          <w:kern w:val="1"/>
          <w:sz w:val="24"/>
          <w:szCs w:val="24"/>
          <w:lang w:eastAsia="ar-SA"/>
        </w:rPr>
        <w:t>5</w:t>
      </w:r>
      <w:r w:rsidR="00E01835" w:rsidRPr="00E01835">
        <w:rPr>
          <w:rFonts w:ascii="Times New Roman" w:eastAsia="SimSun" w:hAnsi="Times New Roman"/>
          <w:b/>
          <w:bCs/>
          <w:kern w:val="1"/>
          <w:sz w:val="24"/>
          <w:szCs w:val="24"/>
          <w:lang w:eastAsia="ar-SA"/>
        </w:rPr>
        <w:t>. Режим каникулярного времени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5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.1. Продолжительность каникул в течение учебного года составляет не менее 30 календарных дней.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5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.2. Продолжительность летних каникул составляет не менее 8 недель.</w:t>
      </w:r>
    </w:p>
    <w:p w:rsidR="00E01835" w:rsidRPr="00E01835" w:rsidRDefault="00E01835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</w:p>
    <w:p w:rsidR="00E01835" w:rsidRPr="00E01835" w:rsidRDefault="00F46B77" w:rsidP="00F46B77">
      <w:pPr>
        <w:suppressAutoHyphens/>
        <w:spacing w:after="0" w:line="240" w:lineRule="auto"/>
        <w:contextualSpacing/>
        <w:jc w:val="center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46B77">
        <w:rPr>
          <w:rFonts w:ascii="Times New Roman" w:eastAsia="SimSun" w:hAnsi="Times New Roman"/>
          <w:b/>
          <w:bCs/>
          <w:kern w:val="1"/>
          <w:sz w:val="24"/>
          <w:szCs w:val="24"/>
          <w:lang w:eastAsia="ar-SA"/>
        </w:rPr>
        <w:t>6</w:t>
      </w:r>
      <w:r w:rsidR="00E01835" w:rsidRPr="00E01835">
        <w:rPr>
          <w:rFonts w:ascii="Times New Roman" w:eastAsia="SimSun" w:hAnsi="Times New Roman"/>
          <w:b/>
          <w:bCs/>
          <w:kern w:val="1"/>
          <w:sz w:val="24"/>
          <w:szCs w:val="24"/>
          <w:lang w:eastAsia="ar-SA"/>
        </w:rPr>
        <w:t>. Режим внеурочной деятельности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6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.1 Режим внеурочной деятельности регламентируется расписанием работы кружков, секций, детских общественных объединений.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6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.2. Время проведения экскурсий, походов, выходов с детьми на внеклассные мероприятия устанавливается в соответствии с календарно-тематическим планированием и планом воспитательной работы. Выход за пределы школы разрешается только после издания соответствующего приказа директора школы. Ответственность за жизнь и здоровье обучающихся при проведении подобных мероприятий несет учитель, который назначен приказом директора.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6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.3. Факультативные, групповые, индивидуальные занятия, занятия объединений дополнительного образования начинаются не ранее, чем через 45 </w:t>
      </w:r>
      <w:r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минут после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окончания уроков.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6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.4. Часы факультативных, групповых и индивидуальных занятий входят в объем максимально допустимой аудиторной нагрузки.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6.5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 При проведении внеурочных занятий продолжительностью более 1 академического часа организуются перемены – 10 минут для отдыха со сменой вида деятельности</w:t>
      </w:r>
    </w:p>
    <w:p w:rsidR="00E01835" w:rsidRPr="00E01835" w:rsidRDefault="00F46B77" w:rsidP="00F46B77">
      <w:pPr>
        <w:suppressAutoHyphens/>
        <w:spacing w:after="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6.6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. В ОО по желанию и запросам родителей (законных представителей) могут открываться группы </w:t>
      </w: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педагогической поддержки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обучающихся, которые начинают свою работу после окончания уроков. Режим работы каждой группы утверждается приказом директора ОО.</w:t>
      </w:r>
    </w:p>
    <w:p w:rsidR="00E01835" w:rsidRPr="00E01835" w:rsidRDefault="00E01835" w:rsidP="00F46B7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E01835" w:rsidRPr="00E01835" w:rsidRDefault="00F46B77" w:rsidP="00C42756">
      <w:pPr>
        <w:suppressAutoHyphens/>
        <w:spacing w:after="0" w:line="240" w:lineRule="auto"/>
        <w:contextualSpacing/>
        <w:jc w:val="center"/>
        <w:rPr>
          <w:rFonts w:ascii="Times New Roman" w:eastAsia="SimSun" w:hAnsi="Times New Roman"/>
          <w:b/>
          <w:bCs/>
          <w:kern w:val="1"/>
          <w:sz w:val="24"/>
          <w:szCs w:val="24"/>
          <w:lang w:eastAsia="ar-SA"/>
        </w:rPr>
      </w:pPr>
      <w:r w:rsidRPr="00F46B77">
        <w:rPr>
          <w:rFonts w:ascii="Times New Roman" w:eastAsia="SimSun" w:hAnsi="Times New Roman"/>
          <w:b/>
          <w:bCs/>
          <w:kern w:val="1"/>
          <w:sz w:val="24"/>
          <w:szCs w:val="24"/>
          <w:lang w:eastAsia="ar-SA"/>
        </w:rPr>
        <w:t>7</w:t>
      </w:r>
      <w:r w:rsidR="00E01835" w:rsidRPr="00E01835">
        <w:rPr>
          <w:rFonts w:ascii="Times New Roman" w:eastAsia="SimSun" w:hAnsi="Times New Roman"/>
          <w:b/>
          <w:bCs/>
          <w:kern w:val="1"/>
          <w:sz w:val="24"/>
          <w:szCs w:val="24"/>
          <w:lang w:eastAsia="ar-SA"/>
        </w:rPr>
        <w:t>. Промежуточная и итоговая аттестация обучающихся.</w:t>
      </w:r>
    </w:p>
    <w:p w:rsidR="00E01835" w:rsidRPr="00E01835" w:rsidRDefault="00F46B77" w:rsidP="00F46B77">
      <w:pPr>
        <w:suppressAutoHyphens/>
        <w:spacing w:after="40" w:line="240" w:lineRule="auto"/>
        <w:contextualSpacing/>
        <w:rPr>
          <w:rFonts w:ascii="Times New Roman" w:hAnsi="Times New Roman"/>
          <w:color w:val="000000"/>
          <w:kern w:val="1"/>
          <w:sz w:val="24"/>
          <w:szCs w:val="24"/>
        </w:rPr>
      </w:pP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7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.1. Порядок проведения промежуточной аттестации и системы оценки </w:t>
      </w:r>
      <w:r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индивидуальных достижений,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обучающихся определяется соответствующими локальными актами школы.</w:t>
      </w:r>
    </w:p>
    <w:p w:rsidR="00E01835" w:rsidRPr="00E01835" w:rsidRDefault="00F46B77" w:rsidP="00F46B77">
      <w:pPr>
        <w:suppressAutoHyphens/>
        <w:spacing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7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.2. Промежуточная аттестация (административные контрольные </w:t>
      </w:r>
      <w:r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работы) 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в </w:t>
      </w:r>
      <w:r w:rsidR="00C42756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переводных классах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проводится в ноябре-декабре, апреле - мае текущего года без прекращения образовательной деятельности в соответствии с Уставом и решением педагогического совета ОО.</w:t>
      </w:r>
    </w:p>
    <w:p w:rsidR="00E01835" w:rsidRPr="00E01835" w:rsidRDefault="00F46B77" w:rsidP="00C42756">
      <w:pPr>
        <w:shd w:val="clear" w:color="auto" w:fill="FFFFFF"/>
        <w:spacing w:after="12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46B77">
        <w:rPr>
          <w:rFonts w:ascii="Times New Roman" w:hAnsi="Times New Roman"/>
          <w:b/>
          <w:color w:val="000000"/>
          <w:sz w:val="24"/>
          <w:szCs w:val="24"/>
        </w:rPr>
        <w:t>8</w:t>
      </w:r>
      <w:r w:rsidR="00E01835" w:rsidRPr="00E01835">
        <w:rPr>
          <w:rFonts w:ascii="Times New Roman" w:hAnsi="Times New Roman"/>
          <w:b/>
          <w:color w:val="000000"/>
          <w:sz w:val="24"/>
          <w:szCs w:val="24"/>
        </w:rPr>
        <w:t>.Режим двигательной активности обучающихся</w:t>
      </w:r>
    </w:p>
    <w:p w:rsidR="00E01835" w:rsidRPr="00E01835" w:rsidRDefault="00F46B77" w:rsidP="00F46B77">
      <w:pPr>
        <w:shd w:val="clear" w:color="auto" w:fill="FFFFFF"/>
        <w:spacing w:after="120" w:line="240" w:lineRule="auto"/>
        <w:contextualSpacing/>
        <w:outlineLvl w:val="1"/>
        <w:rPr>
          <w:rFonts w:ascii="Times New Roman" w:hAnsi="Times New Roman"/>
          <w:bCs/>
          <w:color w:val="000000"/>
          <w:sz w:val="24"/>
          <w:szCs w:val="24"/>
          <w:lang w:val="x-none" w:eastAsia="x-none"/>
        </w:rPr>
      </w:pPr>
      <w:r w:rsidRPr="00F46B77">
        <w:rPr>
          <w:rFonts w:ascii="Times New Roman" w:hAnsi="Times New Roman"/>
          <w:bCs/>
          <w:color w:val="000000"/>
          <w:sz w:val="24"/>
          <w:szCs w:val="24"/>
          <w:lang w:val="x-none" w:eastAsia="x-none"/>
        </w:rPr>
        <w:t>8</w:t>
      </w:r>
      <w:r w:rsidR="00E01835" w:rsidRPr="00E01835">
        <w:rPr>
          <w:rFonts w:ascii="Times New Roman" w:hAnsi="Times New Roman"/>
          <w:bCs/>
          <w:color w:val="000000"/>
          <w:sz w:val="24"/>
          <w:szCs w:val="24"/>
          <w:lang w:val="x-none" w:eastAsia="x-none"/>
        </w:rPr>
        <w:t>.1. Двигательная активность обучающихся помимо уроков физической культуры  обеспечивается за счет:</w:t>
      </w:r>
    </w:p>
    <w:p w:rsidR="00E01835" w:rsidRPr="00E01835" w:rsidRDefault="00E01835" w:rsidP="00F46B77">
      <w:pPr>
        <w:numPr>
          <w:ilvl w:val="0"/>
          <w:numId w:val="2"/>
        </w:numPr>
        <w:shd w:val="clear" w:color="auto" w:fill="FFFFFF"/>
        <w:suppressAutoHyphens/>
        <w:spacing w:after="0" w:line="240" w:lineRule="auto"/>
        <w:contextualSpacing/>
        <w:outlineLvl w:val="1"/>
        <w:rPr>
          <w:rFonts w:ascii="Times New Roman" w:hAnsi="Times New Roman"/>
          <w:bCs/>
          <w:sz w:val="24"/>
          <w:szCs w:val="24"/>
          <w:lang w:val="x-none" w:eastAsia="x-none"/>
        </w:rPr>
      </w:pPr>
      <w:r w:rsidRPr="00E01835">
        <w:rPr>
          <w:rFonts w:ascii="Times New Roman" w:hAnsi="Times New Roman"/>
          <w:bCs/>
          <w:color w:val="000000"/>
          <w:sz w:val="24"/>
          <w:szCs w:val="24"/>
          <w:lang w:val="x-none" w:eastAsia="x-none"/>
        </w:rPr>
        <w:t>утренней зарядки;</w:t>
      </w:r>
    </w:p>
    <w:p w:rsidR="00E01835" w:rsidRPr="00E01835" w:rsidRDefault="00E01835" w:rsidP="00F46B77">
      <w:pPr>
        <w:numPr>
          <w:ilvl w:val="0"/>
          <w:numId w:val="2"/>
        </w:numPr>
        <w:shd w:val="clear" w:color="auto" w:fill="FFFFFF"/>
        <w:suppressAutoHyphens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E01835">
        <w:rPr>
          <w:rFonts w:ascii="Times New Roman" w:hAnsi="Times New Roman"/>
          <w:color w:val="000000"/>
          <w:sz w:val="24"/>
          <w:szCs w:val="24"/>
        </w:rPr>
        <w:t>физкультминуток;</w:t>
      </w:r>
    </w:p>
    <w:p w:rsidR="00E01835" w:rsidRPr="00E01835" w:rsidRDefault="00E01835" w:rsidP="00F46B77">
      <w:pPr>
        <w:numPr>
          <w:ilvl w:val="0"/>
          <w:numId w:val="2"/>
        </w:numPr>
        <w:shd w:val="clear" w:color="auto" w:fill="FFFFFF"/>
        <w:suppressAutoHyphens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E01835">
        <w:rPr>
          <w:rFonts w:ascii="Times New Roman" w:hAnsi="Times New Roman"/>
          <w:color w:val="000000"/>
          <w:sz w:val="24"/>
          <w:szCs w:val="24"/>
        </w:rPr>
        <w:lastRenderedPageBreak/>
        <w:t>организованных подвижных игр на переменах;</w:t>
      </w:r>
    </w:p>
    <w:p w:rsidR="00E01835" w:rsidRPr="00E01835" w:rsidRDefault="00E01835" w:rsidP="00F46B77">
      <w:pPr>
        <w:numPr>
          <w:ilvl w:val="0"/>
          <w:numId w:val="2"/>
        </w:numPr>
        <w:shd w:val="clear" w:color="auto" w:fill="FFFFFF"/>
        <w:suppressAutoHyphens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E01835">
        <w:rPr>
          <w:rFonts w:ascii="Times New Roman" w:hAnsi="Times New Roman"/>
          <w:color w:val="000000"/>
          <w:sz w:val="24"/>
          <w:szCs w:val="24"/>
        </w:rPr>
        <w:t>внеклассных спортивных занятий и соревнований, общешкольных спортивных мероприятий, дней здоровья;</w:t>
      </w:r>
    </w:p>
    <w:p w:rsidR="00E01835" w:rsidRPr="00E01835" w:rsidRDefault="00E01835" w:rsidP="00F46B77">
      <w:pPr>
        <w:numPr>
          <w:ilvl w:val="0"/>
          <w:numId w:val="2"/>
        </w:numPr>
        <w:shd w:val="clear" w:color="auto" w:fill="FFFFFF"/>
        <w:suppressAutoHyphens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E01835">
        <w:rPr>
          <w:rFonts w:ascii="Times New Roman" w:hAnsi="Times New Roman"/>
          <w:color w:val="000000"/>
          <w:sz w:val="24"/>
          <w:szCs w:val="24"/>
        </w:rPr>
        <w:t>самостоятельных занятий физической культурой в секциях и клубах.</w:t>
      </w:r>
    </w:p>
    <w:p w:rsidR="00E01835" w:rsidRPr="00E01835" w:rsidRDefault="00F46B77" w:rsidP="00F46B77">
      <w:pPr>
        <w:shd w:val="clear" w:color="auto" w:fill="FFFFFF"/>
        <w:spacing w:after="0" w:line="240" w:lineRule="auto"/>
        <w:contextualSpacing/>
        <w:outlineLvl w:val="1"/>
        <w:rPr>
          <w:rFonts w:ascii="Times New Roman" w:hAnsi="Times New Roman"/>
          <w:bCs/>
          <w:sz w:val="24"/>
          <w:szCs w:val="24"/>
          <w:lang w:val="x-none" w:eastAsia="x-none"/>
        </w:rPr>
      </w:pPr>
      <w:r w:rsidRPr="00F46B77">
        <w:rPr>
          <w:rFonts w:ascii="Times New Roman" w:hAnsi="Times New Roman"/>
          <w:bCs/>
          <w:color w:val="000000"/>
          <w:sz w:val="24"/>
          <w:szCs w:val="24"/>
          <w:lang w:val="x-none" w:eastAsia="x-none"/>
        </w:rPr>
        <w:t>8</w:t>
      </w:r>
      <w:r w:rsidR="00E01835" w:rsidRPr="00E01835">
        <w:rPr>
          <w:rFonts w:ascii="Times New Roman" w:hAnsi="Times New Roman"/>
          <w:bCs/>
          <w:color w:val="000000"/>
          <w:sz w:val="24"/>
          <w:szCs w:val="24"/>
          <w:lang w:val="x-none" w:eastAsia="x-none"/>
        </w:rPr>
        <w:t>.2. Спортивные нагрузки на занятиях физической культурой, соревнованиях, внеурочных занятиях спортивного профиля при проведении динамического или спортивного часа  соответствуют возрасту, состоянию здоровья и физической подготовленности обучающихся, а также метеоусловиям (если они организованы на открытом воздухе).</w:t>
      </w:r>
    </w:p>
    <w:p w:rsidR="00E01835" w:rsidRPr="00E01835" w:rsidRDefault="00F46B77" w:rsidP="00F46B77">
      <w:pPr>
        <w:shd w:val="clear" w:color="auto" w:fill="FFFFFF"/>
        <w:spacing w:after="120" w:line="240" w:lineRule="auto"/>
        <w:contextualSpacing/>
        <w:outlineLvl w:val="1"/>
        <w:rPr>
          <w:rFonts w:ascii="Times New Roman" w:hAnsi="Times New Roman"/>
          <w:bCs/>
          <w:sz w:val="24"/>
          <w:szCs w:val="24"/>
          <w:lang w:val="x-none" w:eastAsia="x-none"/>
        </w:rPr>
      </w:pPr>
      <w:r w:rsidRPr="00F46B77">
        <w:rPr>
          <w:rFonts w:ascii="Times New Roman" w:hAnsi="Times New Roman"/>
          <w:bCs/>
          <w:sz w:val="24"/>
          <w:szCs w:val="24"/>
          <w:lang w:val="x-none" w:eastAsia="x-none"/>
        </w:rPr>
        <w:t>8</w:t>
      </w:r>
      <w:r w:rsidR="00E01835" w:rsidRPr="00E01835">
        <w:rPr>
          <w:rFonts w:ascii="Times New Roman" w:hAnsi="Times New Roman"/>
          <w:bCs/>
          <w:sz w:val="24"/>
          <w:szCs w:val="24"/>
          <w:lang w:val="x-none" w:eastAsia="x-none"/>
        </w:rPr>
        <w:t>.3. Распределение обучающихся на основную, подготовительную и специальную группы для участия в физкультурно-оздоровительных и спортивно-массовых мероприятиях, проводит врач с учетом их состояния здоровья (или на основании справок об их здоровье). Учащимся основной физкультурной группы разрешается участие во всех физкультурно-оздоровительных мероприятиях в соответствии с их возрастом. С обучающимися подготовительной и специальной групп физкультурно-оздоровительная работа  проводится с учетом заключения врача.</w:t>
      </w:r>
    </w:p>
    <w:p w:rsidR="00E01835" w:rsidRPr="00E01835" w:rsidRDefault="00F46B77" w:rsidP="00F46B77">
      <w:pPr>
        <w:shd w:val="clear" w:color="auto" w:fill="FFFFFF"/>
        <w:spacing w:after="120" w:line="240" w:lineRule="auto"/>
        <w:contextualSpacing/>
        <w:outlineLvl w:val="1"/>
        <w:rPr>
          <w:rFonts w:ascii="Times New Roman" w:hAnsi="Times New Roman"/>
          <w:bCs/>
          <w:sz w:val="24"/>
          <w:szCs w:val="24"/>
          <w:lang w:val="x-none" w:eastAsia="x-none"/>
        </w:rPr>
      </w:pPr>
      <w:r w:rsidRPr="00F46B77">
        <w:rPr>
          <w:rFonts w:ascii="Times New Roman" w:hAnsi="Times New Roman"/>
          <w:bCs/>
          <w:sz w:val="24"/>
          <w:szCs w:val="24"/>
          <w:lang w:val="x-none" w:eastAsia="x-none"/>
        </w:rPr>
        <w:t>8</w:t>
      </w:r>
      <w:r w:rsidR="00E01835" w:rsidRPr="00E01835">
        <w:rPr>
          <w:rFonts w:ascii="Times New Roman" w:hAnsi="Times New Roman"/>
          <w:bCs/>
          <w:sz w:val="24"/>
          <w:szCs w:val="24"/>
          <w:lang w:val="x-none" w:eastAsia="x-none"/>
        </w:rPr>
        <w:t>.4. Обучающиеся, отнесенные по состоянию здоровья к подготовительной и специальной группам, занимаются физической культурой со снижением физической нагрузки.</w:t>
      </w:r>
    </w:p>
    <w:p w:rsidR="00E01835" w:rsidRPr="00E01835" w:rsidRDefault="00F46B77" w:rsidP="00C42756">
      <w:pPr>
        <w:spacing w:after="24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F46B77">
        <w:rPr>
          <w:rFonts w:ascii="Times New Roman" w:hAnsi="Times New Roman"/>
          <w:b/>
          <w:sz w:val="24"/>
          <w:szCs w:val="24"/>
        </w:rPr>
        <w:t>9</w:t>
      </w:r>
      <w:r w:rsidR="00E01835" w:rsidRPr="00E01835">
        <w:rPr>
          <w:rFonts w:ascii="Times New Roman" w:hAnsi="Times New Roman"/>
          <w:b/>
          <w:sz w:val="24"/>
          <w:szCs w:val="24"/>
        </w:rPr>
        <w:t>. Режим трудовых занятий обучающихся</w:t>
      </w:r>
    </w:p>
    <w:p w:rsidR="00E01835" w:rsidRPr="00E01835" w:rsidRDefault="00F46B77" w:rsidP="00F46B77">
      <w:pPr>
        <w:spacing w:after="120"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46B77">
        <w:rPr>
          <w:rFonts w:ascii="Times New Roman" w:eastAsia="SimSun" w:hAnsi="Times New Roman"/>
          <w:kern w:val="1"/>
          <w:sz w:val="24"/>
          <w:szCs w:val="24"/>
          <w:lang w:eastAsia="ar-SA"/>
        </w:rPr>
        <w:t>9</w:t>
      </w:r>
      <w:r w:rsidR="00E01835" w:rsidRPr="00E01835">
        <w:rPr>
          <w:rFonts w:ascii="Times New Roman" w:eastAsia="SimSun" w:hAnsi="Times New Roman"/>
          <w:kern w:val="1"/>
          <w:sz w:val="24"/>
          <w:szCs w:val="24"/>
          <w:lang w:eastAsia="ar-SA"/>
        </w:rPr>
        <w:t>.1. В ОО запрещается привлечение обучающихся к труду, не предусмотренному образовательной программой, без их согласия и согласия их родителей (законных представителей).</w:t>
      </w:r>
    </w:p>
    <w:p w:rsidR="00E01835" w:rsidRPr="00F46B77" w:rsidRDefault="00E01835" w:rsidP="00F46B77">
      <w:pPr>
        <w:suppressAutoHyphens/>
        <w:spacing w:line="240" w:lineRule="auto"/>
        <w:contextualSpacing/>
        <w:rPr>
          <w:rFonts w:ascii="Times New Roman" w:eastAsia="SimSun" w:hAnsi="Times New Roman"/>
          <w:kern w:val="1"/>
          <w:sz w:val="24"/>
          <w:szCs w:val="24"/>
          <w:lang w:eastAsia="ar-SA"/>
        </w:rPr>
      </w:pPr>
    </w:p>
    <w:sectPr w:rsidR="00E01835" w:rsidRPr="00F46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97540"/>
    <w:multiLevelType w:val="hybridMultilevel"/>
    <w:tmpl w:val="57CEE63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6412B0"/>
    <w:multiLevelType w:val="hybridMultilevel"/>
    <w:tmpl w:val="46A20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7C10BF"/>
    <w:multiLevelType w:val="multilevel"/>
    <w:tmpl w:val="7D12BFB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305"/>
    <w:rsid w:val="005B7CDB"/>
    <w:rsid w:val="006B7305"/>
    <w:rsid w:val="00C42756"/>
    <w:rsid w:val="00D6186F"/>
    <w:rsid w:val="00E01835"/>
    <w:rsid w:val="00F4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16C51"/>
  <w15:chartTrackingRefBased/>
  <w15:docId w15:val="{0258FBA3-7EEB-4470-98A6-8F8105AAF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835"/>
    <w:pPr>
      <w:spacing w:after="200" w:line="276" w:lineRule="auto"/>
      <w:jc w:val="both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B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2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4275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1128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2021-01-27T07:45:00Z</cp:lastPrinted>
  <dcterms:created xsi:type="dcterms:W3CDTF">2021-01-27T07:22:00Z</dcterms:created>
  <dcterms:modified xsi:type="dcterms:W3CDTF">2021-01-27T07:48:00Z</dcterms:modified>
</cp:coreProperties>
</file>